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063" w:rsidRDefault="00AB2063"/>
    <w:p w:rsidR="00AB2063" w:rsidRDefault="00AB2063"/>
    <w:p w:rsidR="00AB2063" w:rsidRDefault="00A96E3A">
      <w:pPr>
        <w:pStyle w:val="1"/>
        <w:spacing w:before="100" w:beforeAutospacing="1" w:after="100" w:afterAutospacing="1"/>
        <w:jc w:val="center"/>
        <w:rPr>
          <w:rFonts w:ascii="宋体" w:hAnsi="宋体"/>
          <w:color w:val="000000"/>
          <w:sz w:val="30"/>
          <w:szCs w:val="30"/>
        </w:rPr>
      </w:pPr>
      <w:r>
        <w:rPr>
          <w:rFonts w:ascii="宋体" w:hAnsi="宋体" w:hint="eastAsia"/>
          <w:color w:val="000000"/>
          <w:sz w:val="30"/>
          <w:szCs w:val="30"/>
        </w:rPr>
        <w:t>仪电学院</w:t>
      </w:r>
      <w:r>
        <w:rPr>
          <w:rFonts w:ascii="宋体" w:hAnsi="宋体" w:hint="eastAsia"/>
          <w:color w:val="000000"/>
          <w:sz w:val="30"/>
          <w:szCs w:val="30"/>
        </w:rPr>
        <w:t>2019</w:t>
      </w:r>
      <w:r>
        <w:rPr>
          <w:rFonts w:ascii="宋体" w:hAnsi="宋体" w:hint="eastAsia"/>
          <w:color w:val="000000"/>
          <w:sz w:val="30"/>
          <w:szCs w:val="30"/>
        </w:rPr>
        <w:t>硕士研究生复试基本要求及工作办法</w:t>
      </w:r>
    </w:p>
    <w:p w:rsidR="00AB2063" w:rsidRDefault="00A96E3A">
      <w:pPr>
        <w:pStyle w:val="a3"/>
        <w:adjustRightInd w:val="0"/>
        <w:snapToGrid w:val="0"/>
        <w:spacing w:beforeLines="50" w:before="156" w:beforeAutospacing="0" w:afterLines="50" w:after="156"/>
        <w:ind w:firstLineChars="200" w:firstLine="480"/>
        <w:jc w:val="left"/>
        <w:rPr>
          <w:rFonts w:ascii="宋体" w:hAnsi="宋体" w:cs="Times New Roman"/>
          <w:color w:val="000000"/>
          <w:sz w:val="24"/>
          <w:szCs w:val="24"/>
        </w:rPr>
      </w:pPr>
      <w:r>
        <w:rPr>
          <w:rFonts w:ascii="宋体" w:hAnsi="宋体" w:hint="eastAsia"/>
          <w:color w:val="000000"/>
          <w:sz w:val="24"/>
          <w:szCs w:val="24"/>
        </w:rPr>
        <w:t>吉林大学仪器科学与电气工程学院严格执行《吉林大学</w:t>
      </w:r>
      <w:r>
        <w:rPr>
          <w:rFonts w:ascii="宋体" w:hAnsi="宋体" w:hint="eastAsia"/>
          <w:color w:val="000000"/>
          <w:sz w:val="24"/>
          <w:szCs w:val="24"/>
        </w:rPr>
        <w:t>2019</w:t>
      </w:r>
      <w:r>
        <w:rPr>
          <w:rFonts w:ascii="宋体" w:hAnsi="宋体" w:hint="eastAsia"/>
          <w:color w:val="000000"/>
          <w:sz w:val="24"/>
          <w:szCs w:val="24"/>
        </w:rPr>
        <w:t>年硕士研究生招生复试录取工作办法》相关要求，并结合学院实际按录取专业组成复试小组，全面确保复试工作公平、公正、科学、有效进行。</w:t>
      </w:r>
    </w:p>
    <w:p w:rsidR="00AB2063" w:rsidRDefault="00A96E3A">
      <w:pPr>
        <w:adjustRightInd w:val="0"/>
        <w:snapToGrid w:val="0"/>
        <w:spacing w:beforeLines="50" w:before="156" w:afterLines="50" w:after="156"/>
        <w:jc w:val="left"/>
        <w:rPr>
          <w:rFonts w:ascii="宋体" w:hAnsi="宋体" w:cs="Times New Roman"/>
          <w:b/>
          <w:bCs/>
          <w:color w:val="000000"/>
          <w:sz w:val="24"/>
          <w:szCs w:val="24"/>
        </w:rPr>
      </w:pPr>
      <w:r>
        <w:rPr>
          <w:rFonts w:ascii="宋体" w:hAnsi="宋体" w:hint="eastAsia"/>
          <w:b/>
          <w:bCs/>
          <w:color w:val="000000"/>
          <w:sz w:val="24"/>
          <w:szCs w:val="24"/>
        </w:rPr>
        <w:t>一、复试名单</w:t>
      </w:r>
    </w:p>
    <w:p w:rsidR="00AB2063" w:rsidRDefault="00A96E3A">
      <w:pPr>
        <w:adjustRightInd w:val="0"/>
        <w:snapToGrid w:val="0"/>
        <w:spacing w:beforeLines="50" w:before="156" w:afterLines="50" w:after="156"/>
        <w:jc w:val="left"/>
        <w:rPr>
          <w:rFonts w:ascii="宋体" w:hAnsi="宋体" w:cs="Times New Roman"/>
          <w:b/>
          <w:bCs/>
          <w:color w:val="000000"/>
          <w:sz w:val="24"/>
          <w:szCs w:val="24"/>
        </w:rPr>
      </w:pPr>
      <w:r>
        <w:rPr>
          <w:rFonts w:ascii="宋体" w:hAnsi="宋体" w:hint="eastAsia"/>
          <w:b/>
          <w:bCs/>
          <w:color w:val="000000"/>
          <w:sz w:val="24"/>
          <w:szCs w:val="24"/>
        </w:rPr>
        <w:t>测试计量技术及仪器（第一组）：（地质宫</w:t>
      </w:r>
      <w:r>
        <w:rPr>
          <w:rFonts w:ascii="宋体" w:hAnsi="宋体" w:cs="Times New Roman" w:hint="eastAsia"/>
          <w:b/>
          <w:bCs/>
          <w:color w:val="000000"/>
          <w:sz w:val="24"/>
          <w:szCs w:val="24"/>
        </w:rPr>
        <w:t>408</w:t>
      </w:r>
      <w:r>
        <w:rPr>
          <w:rFonts w:ascii="宋体" w:hAnsi="宋体" w:hint="eastAsia"/>
          <w:b/>
          <w:bCs/>
          <w:color w:val="000000"/>
          <w:sz w:val="24"/>
          <w:szCs w:val="24"/>
        </w:rPr>
        <w:t>）</w:t>
      </w:r>
    </w:p>
    <w:p w:rsidR="00AB2063" w:rsidRDefault="00A96E3A">
      <w:pPr>
        <w:adjustRightInd w:val="0"/>
        <w:snapToGrid w:val="0"/>
        <w:spacing w:beforeLines="50" w:before="156" w:afterLines="50" w:after="156"/>
        <w:jc w:val="left"/>
        <w:rPr>
          <w:rFonts w:ascii="宋体" w:hAnsi="宋体" w:cs="Times New Roman"/>
          <w:color w:val="000000"/>
          <w:kern w:val="0"/>
          <w:sz w:val="24"/>
          <w:szCs w:val="24"/>
        </w:rPr>
      </w:pPr>
      <w:r>
        <w:rPr>
          <w:rFonts w:ascii="宋体" w:hAnsi="宋体" w:hint="eastAsia"/>
          <w:color w:val="000000"/>
          <w:sz w:val="24"/>
          <w:szCs w:val="24"/>
        </w:rPr>
        <w:t>学术硕士：</w:t>
      </w:r>
      <w:r>
        <w:rPr>
          <w:rFonts w:ascii="宋体" w:hAnsi="宋体" w:cs="Times New Roman" w:hint="eastAsia"/>
          <w:color w:val="000000"/>
          <w:kern w:val="0"/>
          <w:sz w:val="24"/>
          <w:szCs w:val="24"/>
        </w:rPr>
        <w:t>覃锴</w:t>
      </w:r>
      <w:r>
        <w:rPr>
          <w:rFonts w:ascii="宋体" w:hAnsi="宋体" w:cs="Times New Roman" w:hint="eastAsia"/>
          <w:color w:val="000000"/>
          <w:kern w:val="0"/>
          <w:sz w:val="24"/>
          <w:szCs w:val="24"/>
        </w:rPr>
        <w:t xml:space="preserve"> </w:t>
      </w:r>
      <w:r>
        <w:rPr>
          <w:rFonts w:ascii="宋体" w:hAnsi="宋体" w:hint="eastAsia"/>
          <w:color w:val="000000"/>
          <w:sz w:val="24"/>
          <w:szCs w:val="24"/>
        </w:rPr>
        <w:t>刘明</w:t>
      </w:r>
      <w:r>
        <w:rPr>
          <w:rFonts w:ascii="宋体" w:hAnsi="宋体" w:cs="Times New Roman" w:hint="eastAsia"/>
          <w:color w:val="000000"/>
          <w:kern w:val="0"/>
          <w:sz w:val="24"/>
          <w:szCs w:val="24"/>
        </w:rPr>
        <w:t xml:space="preserve"> </w:t>
      </w:r>
      <w:r>
        <w:rPr>
          <w:rFonts w:ascii="宋体" w:hAnsi="宋体" w:cs="Times New Roman" w:hint="eastAsia"/>
          <w:color w:val="000000"/>
          <w:kern w:val="0"/>
          <w:sz w:val="24"/>
          <w:szCs w:val="24"/>
        </w:rPr>
        <w:t>殷光耀</w:t>
      </w:r>
      <w:r>
        <w:rPr>
          <w:rFonts w:ascii="宋体" w:hAnsi="宋体" w:hint="eastAsia"/>
          <w:color w:val="000000"/>
          <w:sz w:val="24"/>
          <w:szCs w:val="24"/>
        </w:rPr>
        <w:t xml:space="preserve"> </w:t>
      </w:r>
      <w:r>
        <w:rPr>
          <w:rFonts w:ascii="宋体" w:hAnsi="宋体" w:hint="eastAsia"/>
          <w:color w:val="000000"/>
          <w:sz w:val="24"/>
          <w:szCs w:val="24"/>
        </w:rPr>
        <w:t>康宁</w:t>
      </w:r>
      <w:r>
        <w:rPr>
          <w:rFonts w:ascii="宋体" w:hAnsi="宋体" w:cs="Times New Roman" w:hint="eastAsia"/>
          <w:color w:val="000000"/>
          <w:kern w:val="0"/>
          <w:sz w:val="24"/>
          <w:szCs w:val="24"/>
        </w:rPr>
        <w:t xml:space="preserve"> </w:t>
      </w:r>
      <w:r>
        <w:rPr>
          <w:rFonts w:ascii="宋体" w:hAnsi="宋体" w:cs="Times New Roman" w:hint="eastAsia"/>
          <w:color w:val="000000"/>
          <w:kern w:val="0"/>
          <w:sz w:val="24"/>
          <w:szCs w:val="24"/>
        </w:rPr>
        <w:t>韩钧昊</w:t>
      </w:r>
      <w:r>
        <w:rPr>
          <w:rFonts w:ascii="宋体" w:hAnsi="宋体" w:cs="Times New Roman" w:hint="eastAsia"/>
          <w:color w:val="000000"/>
          <w:kern w:val="0"/>
          <w:sz w:val="24"/>
          <w:szCs w:val="24"/>
        </w:rPr>
        <w:t xml:space="preserve"> </w:t>
      </w:r>
      <w:proofErr w:type="gramStart"/>
      <w:r>
        <w:rPr>
          <w:rFonts w:ascii="宋体" w:hAnsi="宋体" w:cs="Times New Roman" w:hint="eastAsia"/>
          <w:color w:val="000000"/>
          <w:kern w:val="0"/>
          <w:sz w:val="24"/>
          <w:szCs w:val="24"/>
        </w:rPr>
        <w:t>贾文枫</w:t>
      </w:r>
      <w:proofErr w:type="gramEnd"/>
      <w:r>
        <w:rPr>
          <w:rFonts w:ascii="宋体" w:hAnsi="宋体" w:cs="Times New Roman" w:hint="eastAsia"/>
          <w:color w:val="000000"/>
          <w:kern w:val="0"/>
          <w:sz w:val="24"/>
          <w:szCs w:val="24"/>
        </w:rPr>
        <w:t xml:space="preserve"> </w:t>
      </w:r>
      <w:r>
        <w:rPr>
          <w:rFonts w:ascii="宋体" w:hAnsi="宋体" w:hint="eastAsia"/>
          <w:color w:val="000000"/>
          <w:sz w:val="24"/>
          <w:szCs w:val="24"/>
        </w:rPr>
        <w:t>林雨生</w:t>
      </w:r>
      <w:r>
        <w:rPr>
          <w:rFonts w:ascii="宋体" w:hAnsi="宋体" w:cs="Times New Roman" w:hint="eastAsia"/>
          <w:color w:val="000000"/>
          <w:kern w:val="0"/>
          <w:sz w:val="24"/>
          <w:szCs w:val="24"/>
        </w:rPr>
        <w:t xml:space="preserve"> </w:t>
      </w:r>
      <w:proofErr w:type="gramStart"/>
      <w:r>
        <w:rPr>
          <w:rFonts w:ascii="宋体" w:hAnsi="宋体" w:cs="Times New Roman" w:hint="eastAsia"/>
          <w:color w:val="000000"/>
          <w:kern w:val="0"/>
          <w:sz w:val="24"/>
          <w:szCs w:val="24"/>
        </w:rPr>
        <w:t>白江</w:t>
      </w:r>
      <w:proofErr w:type="gramEnd"/>
      <w:r>
        <w:rPr>
          <w:rFonts w:ascii="宋体" w:hAnsi="宋体" w:cs="Times New Roman" w:hint="eastAsia"/>
          <w:color w:val="000000"/>
          <w:kern w:val="0"/>
          <w:sz w:val="24"/>
          <w:szCs w:val="24"/>
        </w:rPr>
        <w:t>兰</w:t>
      </w:r>
      <w:r>
        <w:rPr>
          <w:rFonts w:ascii="宋体" w:hAnsi="宋体" w:cs="Times New Roman" w:hint="eastAsia"/>
          <w:color w:val="000000"/>
          <w:kern w:val="0"/>
          <w:sz w:val="24"/>
          <w:szCs w:val="24"/>
        </w:rPr>
        <w:t xml:space="preserve"> </w:t>
      </w:r>
      <w:r>
        <w:rPr>
          <w:rFonts w:ascii="宋体" w:hAnsi="宋体" w:hint="eastAsia"/>
          <w:color w:val="000000"/>
          <w:sz w:val="24"/>
          <w:szCs w:val="24"/>
        </w:rPr>
        <w:t>汪满满</w:t>
      </w:r>
    </w:p>
    <w:p w:rsidR="00AB2063" w:rsidRDefault="00A96E3A">
      <w:pPr>
        <w:adjustRightInd w:val="0"/>
        <w:snapToGrid w:val="0"/>
        <w:spacing w:beforeLines="50" w:before="156" w:afterLines="50" w:after="156"/>
        <w:jc w:val="left"/>
        <w:rPr>
          <w:rFonts w:ascii="宋体" w:hAnsi="宋体" w:cs="Times New Roman"/>
          <w:color w:val="000000"/>
          <w:kern w:val="0"/>
          <w:sz w:val="24"/>
          <w:szCs w:val="24"/>
        </w:rPr>
      </w:pPr>
      <w:r>
        <w:rPr>
          <w:rFonts w:ascii="宋体" w:hAnsi="宋体" w:cs="Times New Roman" w:hint="eastAsia"/>
          <w:color w:val="000000"/>
          <w:kern w:val="0"/>
          <w:sz w:val="24"/>
          <w:szCs w:val="24"/>
        </w:rPr>
        <w:t xml:space="preserve"> </w:t>
      </w:r>
    </w:p>
    <w:p w:rsidR="00AB2063" w:rsidRDefault="00A96E3A">
      <w:pPr>
        <w:adjustRightInd w:val="0"/>
        <w:snapToGrid w:val="0"/>
        <w:spacing w:beforeLines="50" w:before="156" w:afterLines="50" w:after="156"/>
        <w:jc w:val="left"/>
        <w:rPr>
          <w:rFonts w:ascii="宋体" w:hAnsi="宋体" w:cs="Times New Roman"/>
          <w:b/>
          <w:bCs/>
          <w:color w:val="000000"/>
          <w:sz w:val="24"/>
          <w:szCs w:val="24"/>
        </w:rPr>
      </w:pPr>
      <w:r>
        <w:rPr>
          <w:rFonts w:ascii="宋体" w:hAnsi="宋体" w:hint="eastAsia"/>
          <w:b/>
          <w:bCs/>
          <w:color w:val="000000"/>
          <w:sz w:val="24"/>
          <w:szCs w:val="24"/>
        </w:rPr>
        <w:t>测试计量技术及仪器（第二组）：（地质宫</w:t>
      </w:r>
      <w:r>
        <w:rPr>
          <w:rFonts w:ascii="宋体" w:hAnsi="宋体" w:cs="Times New Roman" w:hint="eastAsia"/>
          <w:b/>
          <w:bCs/>
          <w:color w:val="000000"/>
          <w:sz w:val="24"/>
          <w:szCs w:val="24"/>
        </w:rPr>
        <w:t>208</w:t>
      </w:r>
      <w:r>
        <w:rPr>
          <w:rFonts w:ascii="宋体" w:hAnsi="宋体" w:hint="eastAsia"/>
          <w:b/>
          <w:bCs/>
          <w:color w:val="000000"/>
          <w:sz w:val="24"/>
          <w:szCs w:val="24"/>
        </w:rPr>
        <w:t>）</w:t>
      </w:r>
    </w:p>
    <w:p w:rsidR="00AB2063" w:rsidRDefault="00A96E3A">
      <w:pPr>
        <w:adjustRightInd w:val="0"/>
        <w:snapToGrid w:val="0"/>
        <w:spacing w:beforeLines="50" w:before="156" w:afterLines="50" w:after="156"/>
        <w:jc w:val="left"/>
        <w:rPr>
          <w:rFonts w:ascii="宋体" w:hAnsi="宋体" w:cs="Times New Roman"/>
          <w:color w:val="000000"/>
          <w:sz w:val="24"/>
          <w:szCs w:val="24"/>
        </w:rPr>
      </w:pPr>
      <w:r>
        <w:rPr>
          <w:rFonts w:ascii="宋体" w:hAnsi="宋体" w:hint="eastAsia"/>
          <w:color w:val="000000"/>
          <w:sz w:val="24"/>
          <w:szCs w:val="24"/>
        </w:rPr>
        <w:t>学术硕士：张悦晗</w:t>
      </w:r>
      <w:r>
        <w:rPr>
          <w:rFonts w:ascii="宋体" w:hAnsi="宋体" w:hint="eastAsia"/>
          <w:color w:val="000000"/>
          <w:sz w:val="24"/>
          <w:szCs w:val="24"/>
        </w:rPr>
        <w:t xml:space="preserve"> </w:t>
      </w:r>
      <w:r>
        <w:rPr>
          <w:rFonts w:ascii="宋体" w:hAnsi="宋体" w:hint="eastAsia"/>
          <w:color w:val="000000"/>
          <w:sz w:val="24"/>
          <w:szCs w:val="24"/>
        </w:rPr>
        <w:t>韩国庆</w:t>
      </w:r>
      <w:r>
        <w:rPr>
          <w:rFonts w:ascii="宋体" w:hAnsi="宋体" w:hint="eastAsia"/>
          <w:color w:val="000000"/>
          <w:sz w:val="24"/>
          <w:szCs w:val="24"/>
        </w:rPr>
        <w:t xml:space="preserve"> </w:t>
      </w:r>
      <w:r>
        <w:rPr>
          <w:rFonts w:ascii="宋体" w:hAnsi="宋体" w:cs="Times New Roman" w:hint="eastAsia"/>
          <w:color w:val="000000"/>
          <w:kern w:val="0"/>
          <w:sz w:val="24"/>
          <w:szCs w:val="24"/>
        </w:rPr>
        <w:t>王亚明</w:t>
      </w:r>
      <w:r>
        <w:rPr>
          <w:rFonts w:ascii="宋体" w:hAnsi="宋体" w:cs="Times New Roman" w:hint="eastAsia"/>
          <w:color w:val="000000"/>
          <w:kern w:val="0"/>
          <w:sz w:val="24"/>
          <w:szCs w:val="24"/>
        </w:rPr>
        <w:t xml:space="preserve"> </w:t>
      </w:r>
      <w:r>
        <w:rPr>
          <w:rFonts w:ascii="宋体" w:hAnsi="宋体" w:hint="eastAsia"/>
          <w:color w:val="000000"/>
          <w:sz w:val="24"/>
          <w:szCs w:val="24"/>
        </w:rPr>
        <w:t>王康</w:t>
      </w:r>
      <w:r>
        <w:rPr>
          <w:rFonts w:ascii="宋体" w:hAnsi="宋体" w:hint="eastAsia"/>
          <w:color w:val="000000"/>
          <w:sz w:val="24"/>
          <w:szCs w:val="24"/>
        </w:rPr>
        <w:t xml:space="preserve"> </w:t>
      </w:r>
      <w:r>
        <w:rPr>
          <w:rFonts w:ascii="宋体" w:hAnsi="宋体" w:cs="Times New Roman" w:hint="eastAsia"/>
          <w:color w:val="000000"/>
          <w:kern w:val="0"/>
          <w:sz w:val="24"/>
          <w:szCs w:val="24"/>
        </w:rPr>
        <w:t>张文</w:t>
      </w:r>
      <w:r>
        <w:rPr>
          <w:rFonts w:ascii="宋体" w:hAnsi="宋体" w:cs="Times New Roman" w:hint="eastAsia"/>
          <w:color w:val="000000"/>
          <w:kern w:val="0"/>
          <w:sz w:val="24"/>
          <w:szCs w:val="24"/>
        </w:rPr>
        <w:t xml:space="preserve"> </w:t>
      </w:r>
      <w:r>
        <w:rPr>
          <w:rFonts w:ascii="宋体" w:hAnsi="宋体" w:hint="eastAsia"/>
          <w:color w:val="000000"/>
          <w:sz w:val="24"/>
          <w:szCs w:val="24"/>
        </w:rPr>
        <w:t>白一帆</w:t>
      </w:r>
      <w:r>
        <w:rPr>
          <w:rFonts w:ascii="宋体" w:hAnsi="宋体" w:hint="eastAsia"/>
          <w:color w:val="000000"/>
          <w:sz w:val="24"/>
          <w:szCs w:val="24"/>
        </w:rPr>
        <w:t xml:space="preserve"> </w:t>
      </w:r>
      <w:r>
        <w:rPr>
          <w:rFonts w:ascii="宋体" w:hAnsi="宋体" w:cs="Times New Roman" w:hint="eastAsia"/>
          <w:color w:val="000000"/>
          <w:kern w:val="0"/>
          <w:sz w:val="24"/>
          <w:szCs w:val="24"/>
        </w:rPr>
        <w:t>景昭君</w:t>
      </w:r>
      <w:r>
        <w:rPr>
          <w:rFonts w:ascii="宋体" w:hAnsi="宋体" w:hint="eastAsia"/>
          <w:color w:val="000000"/>
          <w:sz w:val="24"/>
          <w:szCs w:val="24"/>
        </w:rPr>
        <w:t xml:space="preserve"> </w:t>
      </w:r>
      <w:r>
        <w:rPr>
          <w:rFonts w:ascii="宋体" w:hAnsi="宋体" w:hint="eastAsia"/>
          <w:color w:val="000000"/>
          <w:sz w:val="24"/>
          <w:szCs w:val="24"/>
        </w:rPr>
        <w:t>郑斌</w:t>
      </w:r>
      <w:r>
        <w:rPr>
          <w:rFonts w:ascii="宋体" w:hAnsi="宋体" w:hint="eastAsia"/>
          <w:color w:val="000000"/>
          <w:sz w:val="24"/>
          <w:szCs w:val="24"/>
        </w:rPr>
        <w:t xml:space="preserve"> </w:t>
      </w:r>
      <w:r>
        <w:rPr>
          <w:rFonts w:ascii="宋体" w:hAnsi="宋体" w:cs="Times New Roman" w:hint="eastAsia"/>
          <w:color w:val="000000"/>
          <w:kern w:val="0"/>
          <w:sz w:val="24"/>
          <w:szCs w:val="24"/>
        </w:rPr>
        <w:t xml:space="preserve"> </w:t>
      </w:r>
    </w:p>
    <w:p w:rsidR="00AB2063" w:rsidRDefault="00A96E3A">
      <w:pPr>
        <w:adjustRightInd w:val="0"/>
        <w:snapToGrid w:val="0"/>
        <w:spacing w:beforeLines="50" w:before="156" w:afterLines="50" w:after="156"/>
        <w:jc w:val="left"/>
        <w:rPr>
          <w:rFonts w:ascii="宋体" w:hAnsi="宋体" w:cs="Times New Roman"/>
          <w:b/>
          <w:bCs/>
          <w:color w:val="000000"/>
          <w:sz w:val="24"/>
          <w:szCs w:val="24"/>
        </w:rPr>
      </w:pPr>
      <w:r>
        <w:rPr>
          <w:rFonts w:ascii="宋体" w:hAnsi="宋体" w:cs="Times New Roman" w:hint="eastAsia"/>
          <w:b/>
          <w:bCs/>
          <w:color w:val="000000"/>
          <w:sz w:val="24"/>
          <w:szCs w:val="24"/>
        </w:rPr>
        <w:t xml:space="preserve"> </w:t>
      </w:r>
    </w:p>
    <w:p w:rsidR="00AB2063" w:rsidRDefault="00A96E3A">
      <w:pPr>
        <w:adjustRightInd w:val="0"/>
        <w:snapToGrid w:val="0"/>
        <w:spacing w:beforeLines="50" w:before="156" w:afterLines="50" w:after="156"/>
        <w:jc w:val="left"/>
        <w:rPr>
          <w:rFonts w:ascii="宋体" w:hAnsi="宋体" w:cs="Times New Roman"/>
          <w:b/>
          <w:bCs/>
          <w:color w:val="000000"/>
          <w:sz w:val="24"/>
          <w:szCs w:val="24"/>
        </w:rPr>
      </w:pPr>
      <w:r>
        <w:rPr>
          <w:rFonts w:ascii="宋体" w:hAnsi="宋体" w:hint="eastAsia"/>
          <w:b/>
          <w:bCs/>
          <w:color w:val="000000"/>
          <w:sz w:val="24"/>
          <w:szCs w:val="24"/>
        </w:rPr>
        <w:t>检测技术与自动化装置：（地质宫</w:t>
      </w:r>
      <w:r>
        <w:rPr>
          <w:rFonts w:ascii="宋体" w:hAnsi="宋体" w:cs="Times New Roman" w:hint="eastAsia"/>
          <w:b/>
          <w:bCs/>
          <w:color w:val="000000"/>
          <w:sz w:val="24"/>
          <w:szCs w:val="24"/>
        </w:rPr>
        <w:t>412</w:t>
      </w:r>
      <w:r>
        <w:rPr>
          <w:rFonts w:ascii="宋体" w:hAnsi="宋体" w:hint="eastAsia"/>
          <w:b/>
          <w:bCs/>
          <w:color w:val="000000"/>
          <w:sz w:val="24"/>
          <w:szCs w:val="24"/>
        </w:rPr>
        <w:t>）</w:t>
      </w:r>
    </w:p>
    <w:p w:rsidR="00AB2063" w:rsidRDefault="00A96E3A">
      <w:pPr>
        <w:adjustRightInd w:val="0"/>
        <w:snapToGrid w:val="0"/>
        <w:spacing w:beforeLines="50" w:before="156" w:afterLines="50" w:after="156"/>
        <w:jc w:val="left"/>
        <w:rPr>
          <w:rFonts w:ascii="宋体" w:hAnsi="宋体" w:cs="Times New Roman"/>
          <w:color w:val="000000"/>
          <w:sz w:val="24"/>
          <w:szCs w:val="24"/>
        </w:rPr>
      </w:pPr>
      <w:r>
        <w:rPr>
          <w:rFonts w:ascii="宋体" w:hAnsi="宋体" w:hint="eastAsia"/>
          <w:color w:val="000000"/>
          <w:sz w:val="24"/>
          <w:szCs w:val="24"/>
        </w:rPr>
        <w:t>学术硕士：</w:t>
      </w:r>
      <w:r>
        <w:rPr>
          <w:rFonts w:ascii="宋体" w:hAnsi="宋体" w:cs="Times New Roman" w:hint="eastAsia"/>
          <w:color w:val="000000"/>
          <w:sz w:val="24"/>
          <w:szCs w:val="24"/>
        </w:rPr>
        <w:t>张熠</w:t>
      </w:r>
      <w:r>
        <w:rPr>
          <w:rFonts w:ascii="宋体" w:hAnsi="宋体" w:cs="Times New Roman" w:hint="eastAsia"/>
          <w:color w:val="000000"/>
          <w:sz w:val="24"/>
          <w:szCs w:val="24"/>
        </w:rPr>
        <w:t xml:space="preserve"> </w:t>
      </w:r>
      <w:r>
        <w:rPr>
          <w:rFonts w:ascii="宋体" w:hAnsi="宋体" w:cs="Times New Roman" w:hint="eastAsia"/>
          <w:color w:val="000000"/>
          <w:sz w:val="24"/>
          <w:szCs w:val="24"/>
        </w:rPr>
        <w:t>赵欧阳</w:t>
      </w:r>
      <w:r>
        <w:rPr>
          <w:rFonts w:ascii="宋体" w:hAnsi="宋体" w:cs="Times New Roman" w:hint="eastAsia"/>
          <w:color w:val="000000"/>
          <w:sz w:val="24"/>
          <w:szCs w:val="24"/>
        </w:rPr>
        <w:t xml:space="preserve"> </w:t>
      </w:r>
      <w:r>
        <w:rPr>
          <w:rFonts w:ascii="宋体" w:hAnsi="宋体" w:cs="Times New Roman" w:hint="eastAsia"/>
          <w:color w:val="000000"/>
          <w:sz w:val="24"/>
          <w:szCs w:val="24"/>
        </w:rPr>
        <w:t>李恒宽</w:t>
      </w:r>
    </w:p>
    <w:p w:rsidR="00AB2063" w:rsidRDefault="00A96E3A">
      <w:pPr>
        <w:adjustRightInd w:val="0"/>
        <w:snapToGrid w:val="0"/>
        <w:spacing w:beforeLines="50" w:before="156" w:afterLines="50" w:after="156"/>
        <w:jc w:val="left"/>
        <w:rPr>
          <w:rFonts w:ascii="宋体" w:hAnsi="宋体" w:cs="Times New Roman"/>
          <w:color w:val="000000"/>
          <w:sz w:val="24"/>
          <w:szCs w:val="24"/>
        </w:rPr>
      </w:pPr>
      <w:r>
        <w:rPr>
          <w:rFonts w:ascii="宋体" w:hAnsi="宋体" w:cs="Times New Roman" w:hint="eastAsia"/>
          <w:color w:val="000000"/>
          <w:sz w:val="24"/>
          <w:szCs w:val="24"/>
        </w:rPr>
        <w:t xml:space="preserve"> </w:t>
      </w:r>
    </w:p>
    <w:p w:rsidR="00AB2063" w:rsidRDefault="00A96E3A">
      <w:pPr>
        <w:adjustRightInd w:val="0"/>
        <w:snapToGrid w:val="0"/>
        <w:spacing w:beforeLines="50" w:before="156" w:afterLines="50" w:after="156"/>
        <w:jc w:val="left"/>
        <w:rPr>
          <w:rFonts w:ascii="宋体" w:hAnsi="宋体" w:cs="Times New Roman"/>
          <w:b/>
          <w:bCs/>
          <w:color w:val="000000"/>
          <w:sz w:val="24"/>
          <w:szCs w:val="24"/>
        </w:rPr>
      </w:pPr>
      <w:r>
        <w:rPr>
          <w:rFonts w:ascii="宋体" w:hAnsi="宋体" w:hint="eastAsia"/>
          <w:b/>
          <w:bCs/>
          <w:color w:val="000000"/>
          <w:sz w:val="24"/>
          <w:szCs w:val="24"/>
        </w:rPr>
        <w:t>电力电子与电力传动：</w:t>
      </w:r>
      <w:r>
        <w:rPr>
          <w:rFonts w:ascii="宋体" w:hAnsi="宋体" w:cs="Times New Roman" w:hint="eastAsia"/>
          <w:b/>
          <w:bCs/>
          <w:color w:val="000000"/>
          <w:sz w:val="24"/>
          <w:szCs w:val="24"/>
        </w:rPr>
        <w:t xml:space="preserve"> </w:t>
      </w:r>
      <w:r>
        <w:rPr>
          <w:rFonts w:ascii="宋体" w:hAnsi="宋体" w:hint="eastAsia"/>
          <w:b/>
          <w:bCs/>
          <w:color w:val="000000"/>
          <w:sz w:val="24"/>
          <w:szCs w:val="24"/>
        </w:rPr>
        <w:t>（地质宫</w:t>
      </w:r>
      <w:r>
        <w:rPr>
          <w:rFonts w:ascii="宋体" w:hAnsi="宋体" w:cs="Times New Roman" w:hint="eastAsia"/>
          <w:b/>
          <w:bCs/>
          <w:color w:val="000000"/>
          <w:sz w:val="24"/>
          <w:szCs w:val="24"/>
        </w:rPr>
        <w:t>304</w:t>
      </w:r>
      <w:r>
        <w:rPr>
          <w:rFonts w:ascii="宋体" w:hAnsi="宋体" w:hint="eastAsia"/>
          <w:b/>
          <w:bCs/>
          <w:color w:val="000000"/>
          <w:sz w:val="24"/>
          <w:szCs w:val="24"/>
        </w:rPr>
        <w:t>）</w:t>
      </w:r>
    </w:p>
    <w:p w:rsidR="00AB2063" w:rsidRDefault="00A96E3A">
      <w:pPr>
        <w:adjustRightInd w:val="0"/>
        <w:snapToGrid w:val="0"/>
        <w:spacing w:beforeLines="50" w:before="156" w:afterLines="50" w:after="156"/>
        <w:jc w:val="left"/>
        <w:rPr>
          <w:rFonts w:ascii="宋体" w:hAnsi="宋体"/>
          <w:color w:val="000000"/>
          <w:sz w:val="24"/>
          <w:szCs w:val="24"/>
        </w:rPr>
      </w:pPr>
      <w:r>
        <w:rPr>
          <w:rFonts w:ascii="宋体" w:hAnsi="宋体" w:hint="eastAsia"/>
          <w:color w:val="000000"/>
          <w:sz w:val="24"/>
          <w:szCs w:val="24"/>
        </w:rPr>
        <w:t>学术硕士：张兆麟</w:t>
      </w:r>
      <w:r>
        <w:rPr>
          <w:rFonts w:ascii="宋体" w:hAnsi="宋体" w:hint="eastAsia"/>
          <w:color w:val="000000"/>
          <w:sz w:val="24"/>
          <w:szCs w:val="24"/>
        </w:rPr>
        <w:t xml:space="preserve"> </w:t>
      </w:r>
      <w:r>
        <w:rPr>
          <w:rFonts w:ascii="宋体" w:hAnsi="宋体" w:hint="eastAsia"/>
          <w:color w:val="000000"/>
          <w:sz w:val="24"/>
          <w:szCs w:val="24"/>
        </w:rPr>
        <w:t>李邦</w:t>
      </w:r>
      <w:r>
        <w:rPr>
          <w:rFonts w:ascii="宋体" w:hAnsi="宋体" w:hint="eastAsia"/>
          <w:color w:val="000000"/>
          <w:sz w:val="24"/>
          <w:szCs w:val="24"/>
        </w:rPr>
        <w:t xml:space="preserve"> </w:t>
      </w:r>
      <w:r>
        <w:rPr>
          <w:rFonts w:ascii="宋体" w:hAnsi="宋体" w:hint="eastAsia"/>
          <w:color w:val="000000"/>
          <w:sz w:val="24"/>
          <w:szCs w:val="24"/>
        </w:rPr>
        <w:t>张旭</w:t>
      </w:r>
    </w:p>
    <w:p w:rsidR="00AB2063" w:rsidRDefault="00A96E3A">
      <w:pPr>
        <w:adjustRightInd w:val="0"/>
        <w:snapToGrid w:val="0"/>
        <w:spacing w:beforeLines="50" w:before="156" w:afterLines="50" w:after="156"/>
        <w:jc w:val="left"/>
        <w:rPr>
          <w:rFonts w:ascii="宋体" w:hAnsi="宋体"/>
          <w:color w:val="000000"/>
          <w:sz w:val="24"/>
          <w:szCs w:val="24"/>
        </w:rPr>
      </w:pPr>
      <w:r>
        <w:rPr>
          <w:rFonts w:ascii="宋体" w:hAnsi="宋体" w:hint="eastAsia"/>
          <w:color w:val="000000"/>
          <w:sz w:val="24"/>
          <w:szCs w:val="24"/>
        </w:rPr>
        <w:t xml:space="preserve"> </w:t>
      </w:r>
    </w:p>
    <w:p w:rsidR="00AB2063" w:rsidRDefault="00A96E3A">
      <w:pPr>
        <w:adjustRightInd w:val="0"/>
        <w:snapToGrid w:val="0"/>
        <w:spacing w:beforeLines="50" w:before="156" w:afterLines="50" w:after="156"/>
        <w:jc w:val="left"/>
        <w:rPr>
          <w:rFonts w:ascii="宋体" w:hAnsi="宋体" w:cs="Times New Roman"/>
          <w:b/>
          <w:bCs/>
          <w:color w:val="000000"/>
          <w:sz w:val="24"/>
          <w:szCs w:val="24"/>
        </w:rPr>
      </w:pPr>
      <w:r>
        <w:rPr>
          <w:rFonts w:ascii="宋体" w:hAnsi="宋体" w:hint="eastAsia"/>
          <w:b/>
          <w:bCs/>
          <w:color w:val="000000"/>
          <w:sz w:val="24"/>
          <w:szCs w:val="24"/>
        </w:rPr>
        <w:t>电工理论与新技术：</w:t>
      </w:r>
      <w:r>
        <w:rPr>
          <w:rFonts w:ascii="宋体" w:hAnsi="宋体" w:cs="Times New Roman" w:hint="eastAsia"/>
          <w:b/>
          <w:bCs/>
          <w:color w:val="000000"/>
          <w:sz w:val="24"/>
          <w:szCs w:val="24"/>
        </w:rPr>
        <w:t xml:space="preserve"> </w:t>
      </w:r>
      <w:r>
        <w:rPr>
          <w:rFonts w:ascii="宋体" w:hAnsi="宋体" w:hint="eastAsia"/>
          <w:b/>
          <w:bCs/>
          <w:color w:val="000000"/>
          <w:sz w:val="24"/>
          <w:szCs w:val="24"/>
        </w:rPr>
        <w:t>（地质宫</w:t>
      </w:r>
      <w:r>
        <w:rPr>
          <w:rFonts w:ascii="宋体" w:hAnsi="宋体" w:cs="Times New Roman" w:hint="eastAsia"/>
          <w:b/>
          <w:bCs/>
          <w:color w:val="000000"/>
          <w:sz w:val="24"/>
          <w:szCs w:val="24"/>
        </w:rPr>
        <w:t>446</w:t>
      </w:r>
      <w:r>
        <w:rPr>
          <w:rFonts w:ascii="宋体" w:hAnsi="宋体" w:hint="eastAsia"/>
          <w:b/>
          <w:bCs/>
          <w:color w:val="000000"/>
          <w:sz w:val="24"/>
          <w:szCs w:val="24"/>
        </w:rPr>
        <w:t>）</w:t>
      </w:r>
    </w:p>
    <w:p w:rsidR="00AB2063" w:rsidRDefault="00A96E3A">
      <w:pPr>
        <w:adjustRightInd w:val="0"/>
        <w:snapToGrid w:val="0"/>
        <w:spacing w:beforeLines="50" w:before="156" w:afterLines="50" w:after="156"/>
        <w:jc w:val="left"/>
        <w:rPr>
          <w:rFonts w:ascii="宋体" w:hAnsi="宋体" w:cs="Times New Roman"/>
          <w:color w:val="000000"/>
          <w:sz w:val="24"/>
          <w:szCs w:val="24"/>
        </w:rPr>
      </w:pPr>
      <w:r>
        <w:rPr>
          <w:rFonts w:ascii="宋体" w:hAnsi="宋体" w:hint="eastAsia"/>
          <w:color w:val="000000"/>
          <w:sz w:val="24"/>
          <w:szCs w:val="24"/>
        </w:rPr>
        <w:t>学术硕士：</w:t>
      </w:r>
      <w:proofErr w:type="gramStart"/>
      <w:r>
        <w:rPr>
          <w:rFonts w:ascii="宋体" w:hAnsi="宋体" w:hint="eastAsia"/>
          <w:color w:val="000000"/>
          <w:sz w:val="24"/>
          <w:szCs w:val="24"/>
        </w:rPr>
        <w:t>王兆枫</w:t>
      </w:r>
      <w:proofErr w:type="gramEnd"/>
      <w:r>
        <w:rPr>
          <w:rFonts w:ascii="宋体" w:hAnsi="宋体" w:hint="eastAsia"/>
          <w:color w:val="000000"/>
          <w:sz w:val="24"/>
          <w:szCs w:val="24"/>
        </w:rPr>
        <w:t xml:space="preserve"> </w:t>
      </w:r>
      <w:r>
        <w:rPr>
          <w:rFonts w:ascii="宋体" w:hAnsi="宋体" w:hint="eastAsia"/>
          <w:color w:val="000000"/>
          <w:sz w:val="24"/>
          <w:szCs w:val="24"/>
        </w:rPr>
        <w:t>刘隆昌</w:t>
      </w:r>
      <w:r>
        <w:rPr>
          <w:rFonts w:ascii="宋体" w:hAnsi="宋体" w:hint="eastAsia"/>
          <w:color w:val="000000"/>
          <w:sz w:val="24"/>
          <w:szCs w:val="24"/>
        </w:rPr>
        <w:t xml:space="preserve"> </w:t>
      </w:r>
      <w:proofErr w:type="gramStart"/>
      <w:r>
        <w:rPr>
          <w:rFonts w:ascii="宋体" w:hAnsi="宋体" w:hint="eastAsia"/>
          <w:color w:val="000000"/>
          <w:sz w:val="24"/>
          <w:szCs w:val="24"/>
        </w:rPr>
        <w:t>于霄</w:t>
      </w:r>
      <w:proofErr w:type="gramEnd"/>
      <w:r>
        <w:rPr>
          <w:rFonts w:ascii="宋体" w:hAnsi="宋体" w:hint="eastAsia"/>
          <w:color w:val="000000"/>
          <w:sz w:val="24"/>
          <w:szCs w:val="24"/>
        </w:rPr>
        <w:t>洋</w:t>
      </w:r>
      <w:r>
        <w:rPr>
          <w:rFonts w:ascii="宋体" w:hAnsi="宋体" w:hint="eastAsia"/>
          <w:color w:val="000000"/>
          <w:sz w:val="24"/>
          <w:szCs w:val="24"/>
        </w:rPr>
        <w:t xml:space="preserve"> </w:t>
      </w:r>
      <w:r>
        <w:rPr>
          <w:rFonts w:ascii="宋体" w:hAnsi="宋体" w:hint="eastAsia"/>
          <w:color w:val="000000"/>
          <w:sz w:val="24"/>
          <w:szCs w:val="24"/>
        </w:rPr>
        <w:t>王小欢</w:t>
      </w:r>
      <w:r>
        <w:rPr>
          <w:rFonts w:ascii="宋体" w:hAnsi="宋体" w:hint="eastAsia"/>
          <w:color w:val="000000"/>
          <w:sz w:val="24"/>
          <w:szCs w:val="24"/>
        </w:rPr>
        <w:t xml:space="preserve"> </w:t>
      </w:r>
      <w:r>
        <w:rPr>
          <w:rFonts w:ascii="宋体" w:hAnsi="宋体" w:hint="eastAsia"/>
          <w:color w:val="000000"/>
          <w:sz w:val="24"/>
          <w:szCs w:val="24"/>
        </w:rPr>
        <w:t>单君娜</w:t>
      </w:r>
      <w:r>
        <w:rPr>
          <w:rFonts w:ascii="宋体" w:hAnsi="宋体" w:hint="eastAsia"/>
          <w:color w:val="000000"/>
          <w:sz w:val="24"/>
          <w:szCs w:val="24"/>
        </w:rPr>
        <w:t xml:space="preserve"> </w:t>
      </w:r>
      <w:r>
        <w:rPr>
          <w:rFonts w:ascii="宋体" w:hAnsi="宋体" w:hint="eastAsia"/>
          <w:color w:val="000000"/>
          <w:sz w:val="24"/>
          <w:szCs w:val="24"/>
        </w:rPr>
        <w:t>滕达</w:t>
      </w:r>
      <w:r>
        <w:rPr>
          <w:rFonts w:ascii="宋体" w:hAnsi="宋体" w:hint="eastAsia"/>
          <w:color w:val="000000"/>
          <w:sz w:val="24"/>
          <w:szCs w:val="24"/>
        </w:rPr>
        <w:t xml:space="preserve"> </w:t>
      </w:r>
      <w:r>
        <w:rPr>
          <w:rFonts w:ascii="宋体" w:hAnsi="宋体" w:hint="eastAsia"/>
          <w:color w:val="000000"/>
          <w:sz w:val="24"/>
          <w:szCs w:val="24"/>
        </w:rPr>
        <w:t>杨媛媛</w:t>
      </w:r>
      <w:r>
        <w:rPr>
          <w:rFonts w:ascii="宋体" w:hAnsi="宋体" w:hint="eastAsia"/>
          <w:color w:val="000000"/>
          <w:sz w:val="24"/>
          <w:szCs w:val="24"/>
        </w:rPr>
        <w:t xml:space="preserve"> </w:t>
      </w:r>
      <w:r>
        <w:rPr>
          <w:rFonts w:ascii="宋体" w:hAnsi="宋体" w:hint="eastAsia"/>
          <w:color w:val="000000"/>
          <w:sz w:val="24"/>
          <w:szCs w:val="24"/>
        </w:rPr>
        <w:t>杨雨晴</w:t>
      </w:r>
    </w:p>
    <w:p w:rsidR="00AB2063" w:rsidRDefault="00A96E3A">
      <w:pPr>
        <w:adjustRightInd w:val="0"/>
        <w:snapToGrid w:val="0"/>
        <w:spacing w:beforeLines="50" w:before="156" w:afterLines="50" w:after="156"/>
        <w:jc w:val="left"/>
        <w:rPr>
          <w:rFonts w:ascii="宋体" w:hAnsi="宋体" w:cs="Times New Roman"/>
          <w:sz w:val="24"/>
          <w:szCs w:val="24"/>
        </w:rPr>
      </w:pPr>
      <w:r>
        <w:rPr>
          <w:rFonts w:ascii="宋体" w:hAnsi="宋体" w:cs="Times New Roman" w:hint="eastAsia"/>
          <w:sz w:val="24"/>
          <w:szCs w:val="24"/>
        </w:rPr>
        <w:t xml:space="preserve"> </w:t>
      </w:r>
    </w:p>
    <w:p w:rsidR="00AB2063" w:rsidRDefault="00A96E3A">
      <w:pPr>
        <w:adjustRightInd w:val="0"/>
        <w:snapToGrid w:val="0"/>
        <w:spacing w:beforeLines="50" w:before="156" w:afterLines="50" w:after="156"/>
        <w:jc w:val="left"/>
        <w:rPr>
          <w:rFonts w:ascii="宋体" w:hAnsi="宋体" w:cs="Times New Roman"/>
          <w:b/>
          <w:bCs/>
          <w:color w:val="000000"/>
          <w:sz w:val="24"/>
          <w:szCs w:val="24"/>
        </w:rPr>
      </w:pPr>
      <w:r>
        <w:rPr>
          <w:rFonts w:ascii="宋体" w:hAnsi="宋体" w:hint="eastAsia"/>
          <w:b/>
          <w:bCs/>
          <w:color w:val="000000"/>
          <w:sz w:val="24"/>
          <w:szCs w:val="24"/>
        </w:rPr>
        <w:t>电气工程（第一组）：（地质宫</w:t>
      </w:r>
      <w:r>
        <w:rPr>
          <w:rFonts w:ascii="宋体" w:hAnsi="宋体" w:cs="Times New Roman" w:hint="eastAsia"/>
          <w:b/>
          <w:bCs/>
          <w:color w:val="000000"/>
          <w:sz w:val="24"/>
          <w:szCs w:val="24"/>
        </w:rPr>
        <w:t>330</w:t>
      </w:r>
      <w:r>
        <w:rPr>
          <w:rFonts w:ascii="宋体" w:hAnsi="宋体" w:hint="eastAsia"/>
          <w:b/>
          <w:bCs/>
          <w:color w:val="000000"/>
          <w:sz w:val="24"/>
          <w:szCs w:val="24"/>
        </w:rPr>
        <w:t>）</w:t>
      </w:r>
    </w:p>
    <w:p w:rsidR="00AB2063" w:rsidRDefault="00A96E3A">
      <w:pPr>
        <w:adjustRightInd w:val="0"/>
        <w:snapToGrid w:val="0"/>
        <w:spacing w:beforeLines="50" w:before="156" w:afterLines="50" w:after="156"/>
        <w:jc w:val="left"/>
        <w:rPr>
          <w:rFonts w:ascii="宋体" w:hAnsi="宋体"/>
          <w:color w:val="000000"/>
          <w:sz w:val="24"/>
          <w:szCs w:val="24"/>
        </w:rPr>
      </w:pPr>
      <w:r>
        <w:rPr>
          <w:rFonts w:ascii="宋体" w:hAnsi="宋体" w:hint="eastAsia"/>
          <w:color w:val="000000"/>
          <w:sz w:val="24"/>
          <w:szCs w:val="24"/>
        </w:rPr>
        <w:t>专业硕士：庞笑雨</w:t>
      </w:r>
      <w:r>
        <w:rPr>
          <w:rFonts w:ascii="宋体" w:hAnsi="宋体" w:hint="eastAsia"/>
          <w:color w:val="000000"/>
          <w:sz w:val="24"/>
          <w:szCs w:val="24"/>
        </w:rPr>
        <w:t xml:space="preserve"> </w:t>
      </w:r>
      <w:r>
        <w:rPr>
          <w:rFonts w:ascii="宋体" w:hAnsi="宋体" w:hint="eastAsia"/>
          <w:color w:val="000000"/>
          <w:sz w:val="24"/>
          <w:szCs w:val="24"/>
        </w:rPr>
        <w:t>刘志龙</w:t>
      </w:r>
      <w:r>
        <w:rPr>
          <w:rFonts w:ascii="宋体" w:hAnsi="宋体" w:hint="eastAsia"/>
          <w:color w:val="000000"/>
          <w:sz w:val="24"/>
          <w:szCs w:val="24"/>
        </w:rPr>
        <w:t xml:space="preserve"> </w:t>
      </w:r>
      <w:r>
        <w:rPr>
          <w:rFonts w:ascii="宋体" w:hAnsi="宋体" w:hint="eastAsia"/>
          <w:color w:val="000000"/>
          <w:sz w:val="24"/>
          <w:szCs w:val="24"/>
        </w:rPr>
        <w:t>孙乐杨</w:t>
      </w:r>
      <w:r>
        <w:rPr>
          <w:rFonts w:ascii="宋体" w:hAnsi="宋体" w:hint="eastAsia"/>
          <w:color w:val="000000"/>
          <w:sz w:val="24"/>
          <w:szCs w:val="24"/>
        </w:rPr>
        <w:t xml:space="preserve"> </w:t>
      </w:r>
      <w:r>
        <w:rPr>
          <w:rFonts w:ascii="宋体" w:hAnsi="宋体" w:hint="eastAsia"/>
          <w:color w:val="000000"/>
          <w:sz w:val="24"/>
          <w:szCs w:val="24"/>
        </w:rPr>
        <w:t>崔全勇</w:t>
      </w:r>
      <w:r>
        <w:rPr>
          <w:rFonts w:ascii="宋体" w:hAnsi="宋体" w:hint="eastAsia"/>
          <w:color w:val="000000"/>
          <w:sz w:val="24"/>
          <w:szCs w:val="24"/>
        </w:rPr>
        <w:t xml:space="preserve"> </w:t>
      </w:r>
      <w:r>
        <w:rPr>
          <w:rFonts w:ascii="宋体" w:hAnsi="宋体" w:hint="eastAsia"/>
          <w:color w:val="000000"/>
          <w:sz w:val="24"/>
          <w:szCs w:val="24"/>
        </w:rPr>
        <w:t>秘家</w:t>
      </w:r>
      <w:proofErr w:type="gramStart"/>
      <w:r>
        <w:rPr>
          <w:rFonts w:ascii="宋体" w:hAnsi="宋体" w:hint="eastAsia"/>
          <w:color w:val="000000"/>
          <w:sz w:val="24"/>
          <w:szCs w:val="24"/>
        </w:rPr>
        <w:t>一</w:t>
      </w:r>
      <w:proofErr w:type="gramEnd"/>
      <w:r>
        <w:rPr>
          <w:rFonts w:ascii="宋体" w:hAnsi="宋体" w:hint="eastAsia"/>
          <w:color w:val="000000"/>
          <w:sz w:val="24"/>
          <w:szCs w:val="24"/>
        </w:rPr>
        <w:t xml:space="preserve"> </w:t>
      </w:r>
      <w:r>
        <w:rPr>
          <w:rFonts w:ascii="宋体" w:hAnsi="宋体" w:hint="eastAsia"/>
          <w:color w:val="000000"/>
          <w:sz w:val="24"/>
          <w:szCs w:val="24"/>
        </w:rPr>
        <w:t>刘祥港</w:t>
      </w:r>
      <w:r>
        <w:rPr>
          <w:rFonts w:ascii="宋体" w:hAnsi="宋体" w:hint="eastAsia"/>
          <w:color w:val="000000"/>
          <w:sz w:val="24"/>
          <w:szCs w:val="24"/>
        </w:rPr>
        <w:t xml:space="preserve"> </w:t>
      </w:r>
      <w:proofErr w:type="gramStart"/>
      <w:r>
        <w:rPr>
          <w:rFonts w:ascii="宋体" w:hAnsi="宋体" w:hint="eastAsia"/>
          <w:color w:val="000000"/>
          <w:sz w:val="24"/>
          <w:szCs w:val="24"/>
        </w:rPr>
        <w:t>姜炎坤</w:t>
      </w:r>
      <w:r>
        <w:rPr>
          <w:rFonts w:ascii="宋体" w:hAnsi="宋体" w:hint="eastAsia"/>
          <w:color w:val="000000"/>
          <w:sz w:val="24"/>
          <w:szCs w:val="24"/>
        </w:rPr>
        <w:t xml:space="preserve"> </w:t>
      </w:r>
      <w:r>
        <w:rPr>
          <w:rFonts w:ascii="宋体" w:hAnsi="宋体" w:hint="eastAsia"/>
          <w:color w:val="000000"/>
          <w:sz w:val="24"/>
          <w:szCs w:val="24"/>
        </w:rPr>
        <w:t>孙</w:t>
      </w:r>
      <w:proofErr w:type="gramEnd"/>
      <w:r>
        <w:rPr>
          <w:rFonts w:ascii="宋体" w:hAnsi="宋体" w:hint="eastAsia"/>
          <w:color w:val="000000"/>
          <w:sz w:val="24"/>
          <w:szCs w:val="24"/>
        </w:rPr>
        <w:t>卫杰</w:t>
      </w:r>
      <w:r>
        <w:rPr>
          <w:rFonts w:ascii="宋体" w:hAnsi="宋体" w:hint="eastAsia"/>
          <w:color w:val="000000"/>
          <w:sz w:val="24"/>
          <w:szCs w:val="24"/>
        </w:rPr>
        <w:t xml:space="preserve"> </w:t>
      </w:r>
    </w:p>
    <w:p w:rsidR="00AB2063" w:rsidRDefault="00A96E3A">
      <w:pPr>
        <w:adjustRightInd w:val="0"/>
        <w:snapToGrid w:val="0"/>
        <w:spacing w:beforeLines="50" w:before="156" w:afterLines="50" w:after="156"/>
        <w:ind w:firstLineChars="500" w:firstLine="1200"/>
        <w:jc w:val="left"/>
        <w:rPr>
          <w:rFonts w:ascii="宋体" w:hAnsi="宋体"/>
          <w:color w:val="000000"/>
          <w:sz w:val="24"/>
          <w:szCs w:val="24"/>
        </w:rPr>
      </w:pPr>
      <w:r>
        <w:rPr>
          <w:rFonts w:ascii="宋体" w:hAnsi="宋体" w:hint="eastAsia"/>
          <w:color w:val="000000"/>
          <w:sz w:val="24"/>
          <w:szCs w:val="24"/>
        </w:rPr>
        <w:t>刘晨阳</w:t>
      </w:r>
      <w:r>
        <w:rPr>
          <w:rFonts w:ascii="宋体" w:hAnsi="宋体" w:hint="eastAsia"/>
          <w:color w:val="000000"/>
          <w:sz w:val="24"/>
          <w:szCs w:val="24"/>
        </w:rPr>
        <w:t xml:space="preserve"> </w:t>
      </w:r>
      <w:r>
        <w:rPr>
          <w:rFonts w:ascii="宋体" w:hAnsi="宋体" w:hint="eastAsia"/>
          <w:color w:val="000000"/>
          <w:sz w:val="24"/>
          <w:szCs w:val="24"/>
        </w:rPr>
        <w:t>王</w:t>
      </w:r>
      <w:proofErr w:type="gramStart"/>
      <w:r>
        <w:rPr>
          <w:rFonts w:ascii="宋体" w:hAnsi="宋体" w:hint="eastAsia"/>
          <w:color w:val="000000"/>
          <w:sz w:val="24"/>
          <w:szCs w:val="24"/>
        </w:rPr>
        <w:t>浩</w:t>
      </w:r>
      <w:proofErr w:type="gramEnd"/>
      <w:r>
        <w:rPr>
          <w:rFonts w:ascii="宋体" w:hAnsi="宋体" w:hint="eastAsia"/>
          <w:color w:val="000000"/>
          <w:sz w:val="24"/>
          <w:szCs w:val="24"/>
        </w:rPr>
        <w:t>宇</w:t>
      </w:r>
      <w:r>
        <w:rPr>
          <w:rFonts w:ascii="宋体" w:hAnsi="宋体" w:hint="eastAsia"/>
          <w:color w:val="000000"/>
          <w:sz w:val="24"/>
          <w:szCs w:val="24"/>
        </w:rPr>
        <w:t xml:space="preserve"> </w:t>
      </w:r>
      <w:r>
        <w:rPr>
          <w:rFonts w:ascii="宋体" w:hAnsi="宋体" w:hint="eastAsia"/>
          <w:color w:val="000000"/>
          <w:sz w:val="24"/>
          <w:szCs w:val="24"/>
        </w:rPr>
        <w:t>孙士聪</w:t>
      </w:r>
      <w:r>
        <w:rPr>
          <w:rFonts w:ascii="宋体" w:hAnsi="宋体" w:hint="eastAsia"/>
          <w:color w:val="000000"/>
          <w:sz w:val="24"/>
          <w:szCs w:val="24"/>
        </w:rPr>
        <w:t xml:space="preserve"> </w:t>
      </w:r>
      <w:r>
        <w:rPr>
          <w:rFonts w:ascii="宋体" w:hAnsi="宋体" w:hint="eastAsia"/>
          <w:color w:val="000000"/>
          <w:sz w:val="24"/>
          <w:szCs w:val="24"/>
        </w:rPr>
        <w:t>吕沛桐</w:t>
      </w:r>
      <w:r>
        <w:rPr>
          <w:rFonts w:ascii="宋体" w:hAnsi="宋体" w:hint="eastAsia"/>
          <w:color w:val="000000"/>
          <w:sz w:val="24"/>
          <w:szCs w:val="24"/>
        </w:rPr>
        <w:t xml:space="preserve"> </w:t>
      </w:r>
      <w:r>
        <w:rPr>
          <w:rFonts w:ascii="宋体" w:hAnsi="宋体" w:hint="eastAsia"/>
          <w:color w:val="000000"/>
          <w:sz w:val="24"/>
          <w:szCs w:val="24"/>
        </w:rPr>
        <w:t>王天宇</w:t>
      </w:r>
      <w:r>
        <w:rPr>
          <w:rFonts w:ascii="宋体" w:hAnsi="宋体" w:hint="eastAsia"/>
          <w:color w:val="000000"/>
          <w:sz w:val="24"/>
          <w:szCs w:val="24"/>
        </w:rPr>
        <w:t xml:space="preserve"> </w:t>
      </w:r>
      <w:proofErr w:type="gramStart"/>
      <w:r>
        <w:rPr>
          <w:rFonts w:ascii="宋体" w:hAnsi="宋体" w:hint="eastAsia"/>
          <w:color w:val="000000"/>
          <w:sz w:val="24"/>
          <w:szCs w:val="24"/>
        </w:rPr>
        <w:t>孙郡</w:t>
      </w:r>
      <w:proofErr w:type="gramEnd"/>
      <w:r>
        <w:rPr>
          <w:rFonts w:ascii="宋体" w:hAnsi="宋体" w:hint="eastAsia"/>
          <w:color w:val="000000"/>
          <w:sz w:val="24"/>
          <w:szCs w:val="24"/>
        </w:rPr>
        <w:t>泽</w:t>
      </w:r>
      <w:r>
        <w:rPr>
          <w:rFonts w:ascii="宋体" w:hAnsi="宋体" w:hint="eastAsia"/>
          <w:color w:val="000000"/>
          <w:sz w:val="24"/>
          <w:szCs w:val="24"/>
        </w:rPr>
        <w:t xml:space="preserve"> </w:t>
      </w:r>
      <w:r>
        <w:rPr>
          <w:rFonts w:ascii="宋体" w:hAnsi="宋体" w:hint="eastAsia"/>
          <w:color w:val="000000"/>
          <w:sz w:val="24"/>
          <w:szCs w:val="24"/>
        </w:rPr>
        <w:t>张俊杰</w:t>
      </w:r>
      <w:r>
        <w:rPr>
          <w:rFonts w:ascii="宋体" w:hAnsi="宋体" w:hint="eastAsia"/>
          <w:color w:val="000000"/>
          <w:sz w:val="24"/>
          <w:szCs w:val="24"/>
        </w:rPr>
        <w:t xml:space="preserve"> </w:t>
      </w:r>
      <w:r>
        <w:rPr>
          <w:rFonts w:ascii="宋体" w:hAnsi="宋体" w:hint="eastAsia"/>
          <w:color w:val="000000"/>
          <w:sz w:val="24"/>
          <w:szCs w:val="24"/>
        </w:rPr>
        <w:t>管琳琳</w:t>
      </w:r>
      <w:r>
        <w:rPr>
          <w:rFonts w:ascii="宋体" w:hAnsi="宋体" w:hint="eastAsia"/>
          <w:color w:val="000000"/>
          <w:sz w:val="24"/>
          <w:szCs w:val="24"/>
        </w:rPr>
        <w:t xml:space="preserve"> </w:t>
      </w:r>
    </w:p>
    <w:p w:rsidR="00AB2063" w:rsidRDefault="00A96E3A">
      <w:pPr>
        <w:adjustRightInd w:val="0"/>
        <w:snapToGrid w:val="0"/>
        <w:spacing w:beforeLines="50" w:before="156" w:afterLines="50" w:after="156"/>
        <w:ind w:firstLineChars="500" w:firstLine="1200"/>
        <w:jc w:val="left"/>
        <w:rPr>
          <w:rFonts w:ascii="宋体" w:hAnsi="宋体"/>
          <w:color w:val="000000"/>
          <w:sz w:val="24"/>
          <w:szCs w:val="24"/>
        </w:rPr>
      </w:pPr>
      <w:r>
        <w:rPr>
          <w:rFonts w:ascii="宋体" w:hAnsi="宋体" w:hint="eastAsia"/>
          <w:color w:val="000000"/>
          <w:sz w:val="24"/>
          <w:szCs w:val="24"/>
        </w:rPr>
        <w:t>杨</w:t>
      </w:r>
      <w:proofErr w:type="gramStart"/>
      <w:r>
        <w:rPr>
          <w:rFonts w:ascii="宋体" w:hAnsi="宋体" w:hint="eastAsia"/>
          <w:color w:val="000000"/>
          <w:sz w:val="24"/>
          <w:szCs w:val="24"/>
        </w:rPr>
        <w:t>云瑞</w:t>
      </w:r>
      <w:proofErr w:type="gramEnd"/>
      <w:r>
        <w:rPr>
          <w:rFonts w:ascii="宋体" w:hAnsi="宋体" w:hint="eastAsia"/>
          <w:color w:val="000000"/>
          <w:sz w:val="24"/>
          <w:szCs w:val="24"/>
        </w:rPr>
        <w:t xml:space="preserve"> </w:t>
      </w:r>
      <w:r>
        <w:rPr>
          <w:rFonts w:ascii="宋体" w:hAnsi="宋体" w:hint="eastAsia"/>
          <w:color w:val="000000"/>
          <w:sz w:val="24"/>
          <w:szCs w:val="24"/>
        </w:rPr>
        <w:t>邢宇博</w:t>
      </w:r>
      <w:r>
        <w:rPr>
          <w:rFonts w:ascii="宋体" w:hAnsi="宋体" w:hint="eastAsia"/>
          <w:color w:val="000000"/>
          <w:sz w:val="24"/>
          <w:szCs w:val="24"/>
        </w:rPr>
        <w:t xml:space="preserve"> </w:t>
      </w:r>
      <w:r>
        <w:rPr>
          <w:rFonts w:ascii="宋体" w:hAnsi="宋体" w:hint="eastAsia"/>
          <w:color w:val="000000"/>
          <w:sz w:val="24"/>
          <w:szCs w:val="24"/>
        </w:rPr>
        <w:t>雍皓</w:t>
      </w:r>
      <w:r>
        <w:rPr>
          <w:rFonts w:ascii="宋体" w:hAnsi="宋体" w:hint="eastAsia"/>
          <w:color w:val="000000"/>
          <w:sz w:val="24"/>
          <w:szCs w:val="24"/>
        </w:rPr>
        <w:t xml:space="preserve"> </w:t>
      </w:r>
      <w:r>
        <w:rPr>
          <w:rFonts w:ascii="宋体" w:hAnsi="宋体" w:hint="eastAsia"/>
          <w:color w:val="000000"/>
          <w:sz w:val="24"/>
          <w:szCs w:val="24"/>
        </w:rPr>
        <w:t>叶雯睿</w:t>
      </w:r>
      <w:r>
        <w:rPr>
          <w:rFonts w:ascii="宋体" w:hAnsi="宋体" w:hint="eastAsia"/>
          <w:color w:val="000000"/>
          <w:sz w:val="24"/>
          <w:szCs w:val="24"/>
        </w:rPr>
        <w:t xml:space="preserve"> </w:t>
      </w:r>
      <w:r>
        <w:rPr>
          <w:rFonts w:ascii="宋体" w:hAnsi="宋体" w:hint="eastAsia"/>
          <w:color w:val="000000"/>
          <w:sz w:val="24"/>
          <w:szCs w:val="24"/>
        </w:rPr>
        <w:t>李超臣</w:t>
      </w:r>
    </w:p>
    <w:p w:rsidR="00AB2063" w:rsidRDefault="00A96E3A">
      <w:pPr>
        <w:adjustRightInd w:val="0"/>
        <w:snapToGrid w:val="0"/>
        <w:spacing w:beforeLines="50" w:before="156" w:afterLines="50" w:after="156"/>
        <w:ind w:firstLineChars="500" w:firstLine="1200"/>
        <w:jc w:val="left"/>
        <w:rPr>
          <w:rFonts w:ascii="宋体" w:hAnsi="宋体"/>
          <w:color w:val="C00000"/>
          <w:sz w:val="24"/>
          <w:szCs w:val="24"/>
        </w:rPr>
      </w:pPr>
      <w:r>
        <w:rPr>
          <w:rFonts w:ascii="宋体" w:hAnsi="宋体" w:hint="eastAsia"/>
          <w:color w:val="C00000"/>
          <w:sz w:val="24"/>
          <w:szCs w:val="24"/>
        </w:rPr>
        <w:t xml:space="preserve">        </w:t>
      </w:r>
    </w:p>
    <w:p w:rsidR="00AB2063" w:rsidRDefault="00A96E3A">
      <w:pPr>
        <w:adjustRightInd w:val="0"/>
        <w:snapToGrid w:val="0"/>
        <w:spacing w:beforeLines="50" w:before="156" w:afterLines="50" w:after="156"/>
        <w:ind w:firstLineChars="500" w:firstLine="1200"/>
        <w:jc w:val="left"/>
        <w:rPr>
          <w:rFonts w:ascii="宋体" w:hAnsi="宋体"/>
          <w:color w:val="C00000"/>
          <w:sz w:val="24"/>
          <w:szCs w:val="24"/>
        </w:rPr>
      </w:pPr>
      <w:r>
        <w:rPr>
          <w:rFonts w:ascii="宋体" w:hAnsi="宋体" w:hint="eastAsia"/>
          <w:color w:val="C00000"/>
          <w:sz w:val="24"/>
          <w:szCs w:val="24"/>
        </w:rPr>
        <w:t xml:space="preserve"> </w:t>
      </w:r>
    </w:p>
    <w:p w:rsidR="00AB2063" w:rsidRDefault="00A96E3A">
      <w:pPr>
        <w:adjustRightInd w:val="0"/>
        <w:snapToGrid w:val="0"/>
        <w:spacing w:beforeLines="50" w:before="156" w:afterLines="50" w:after="156"/>
        <w:ind w:firstLineChars="500" w:firstLine="1200"/>
        <w:jc w:val="left"/>
        <w:rPr>
          <w:rFonts w:ascii="宋体" w:hAnsi="宋体"/>
          <w:color w:val="C00000"/>
          <w:sz w:val="24"/>
          <w:szCs w:val="24"/>
        </w:rPr>
      </w:pPr>
      <w:r>
        <w:rPr>
          <w:rFonts w:ascii="宋体" w:hAnsi="宋体" w:hint="eastAsia"/>
          <w:color w:val="C00000"/>
          <w:sz w:val="24"/>
          <w:szCs w:val="24"/>
        </w:rPr>
        <w:t xml:space="preserve"> </w:t>
      </w:r>
    </w:p>
    <w:p w:rsidR="00AB2063" w:rsidRDefault="00A96E3A">
      <w:pPr>
        <w:adjustRightInd w:val="0"/>
        <w:snapToGrid w:val="0"/>
        <w:spacing w:beforeLines="50" w:before="156" w:afterLines="50" w:after="156"/>
        <w:jc w:val="left"/>
        <w:rPr>
          <w:rFonts w:ascii="宋体" w:hAnsi="宋体"/>
          <w:color w:val="C00000"/>
          <w:sz w:val="24"/>
          <w:szCs w:val="24"/>
        </w:rPr>
      </w:pPr>
      <w:r>
        <w:rPr>
          <w:rFonts w:ascii="宋体" w:hAnsi="宋体" w:hint="eastAsia"/>
          <w:color w:val="C00000"/>
          <w:sz w:val="24"/>
          <w:szCs w:val="24"/>
        </w:rPr>
        <w:lastRenderedPageBreak/>
        <w:t xml:space="preserve"> </w:t>
      </w:r>
    </w:p>
    <w:p w:rsidR="00AB2063" w:rsidRDefault="00A96E3A">
      <w:pPr>
        <w:adjustRightInd w:val="0"/>
        <w:snapToGrid w:val="0"/>
        <w:spacing w:beforeLines="50" w:before="156" w:afterLines="50" w:after="156"/>
        <w:jc w:val="left"/>
        <w:rPr>
          <w:rFonts w:ascii="宋体" w:hAnsi="宋体"/>
          <w:color w:val="000000"/>
          <w:sz w:val="24"/>
          <w:szCs w:val="24"/>
        </w:rPr>
      </w:pPr>
      <w:r>
        <w:rPr>
          <w:rFonts w:ascii="宋体" w:hAnsi="宋体" w:hint="eastAsia"/>
          <w:color w:val="000000"/>
          <w:sz w:val="24"/>
          <w:szCs w:val="24"/>
        </w:rPr>
        <w:t xml:space="preserve"> </w:t>
      </w:r>
    </w:p>
    <w:p w:rsidR="00AB2063" w:rsidRDefault="00A96E3A">
      <w:pPr>
        <w:adjustRightInd w:val="0"/>
        <w:snapToGrid w:val="0"/>
        <w:spacing w:beforeLines="50" w:before="156" w:afterLines="50" w:after="156"/>
        <w:jc w:val="left"/>
        <w:rPr>
          <w:rFonts w:ascii="宋体" w:hAnsi="宋体"/>
          <w:b/>
          <w:bCs/>
          <w:sz w:val="24"/>
          <w:szCs w:val="24"/>
        </w:rPr>
      </w:pPr>
      <w:r>
        <w:rPr>
          <w:rFonts w:ascii="宋体" w:hAnsi="宋体" w:hint="eastAsia"/>
          <w:b/>
          <w:bCs/>
          <w:sz w:val="24"/>
          <w:szCs w:val="24"/>
        </w:rPr>
        <w:t xml:space="preserve"> </w:t>
      </w:r>
    </w:p>
    <w:p w:rsidR="00AB2063" w:rsidRDefault="00A96E3A">
      <w:pPr>
        <w:adjustRightInd w:val="0"/>
        <w:snapToGrid w:val="0"/>
        <w:spacing w:beforeLines="50" w:before="156" w:afterLines="50" w:after="156"/>
        <w:jc w:val="left"/>
        <w:rPr>
          <w:rFonts w:ascii="宋体" w:hAnsi="宋体" w:cs="Times New Roman"/>
          <w:b/>
          <w:bCs/>
          <w:sz w:val="24"/>
          <w:szCs w:val="24"/>
        </w:rPr>
      </w:pPr>
      <w:r>
        <w:rPr>
          <w:rFonts w:ascii="宋体" w:hAnsi="宋体" w:hint="eastAsia"/>
          <w:b/>
          <w:bCs/>
          <w:sz w:val="24"/>
          <w:szCs w:val="24"/>
        </w:rPr>
        <w:t>二、成立对考生资格审查确认小组</w:t>
      </w:r>
    </w:p>
    <w:p w:rsidR="00AB2063" w:rsidRDefault="00A96E3A">
      <w:pPr>
        <w:adjustRightInd w:val="0"/>
        <w:snapToGrid w:val="0"/>
        <w:spacing w:beforeLines="50" w:before="156" w:afterLines="50" w:after="156"/>
        <w:ind w:firstLineChars="100" w:firstLine="240"/>
        <w:jc w:val="left"/>
        <w:rPr>
          <w:rFonts w:ascii="宋体" w:hAnsi="宋体" w:cs="Times New Roman"/>
          <w:color w:val="000000"/>
          <w:sz w:val="24"/>
          <w:szCs w:val="24"/>
        </w:rPr>
      </w:pPr>
      <w:r>
        <w:rPr>
          <w:rFonts w:ascii="宋体" w:hAnsi="宋体" w:hint="eastAsia"/>
          <w:color w:val="000000"/>
          <w:sz w:val="24"/>
          <w:szCs w:val="24"/>
        </w:rPr>
        <w:t>组长：</w:t>
      </w:r>
      <w:proofErr w:type="gramStart"/>
      <w:r>
        <w:rPr>
          <w:rFonts w:ascii="宋体" w:hAnsi="宋体" w:hint="eastAsia"/>
          <w:sz w:val="24"/>
          <w:szCs w:val="24"/>
        </w:rPr>
        <w:t>嵇</w:t>
      </w:r>
      <w:proofErr w:type="gramEnd"/>
      <w:r>
        <w:rPr>
          <w:rFonts w:ascii="宋体" w:hAnsi="宋体" w:hint="eastAsia"/>
          <w:sz w:val="24"/>
          <w:szCs w:val="24"/>
        </w:rPr>
        <w:t>艳鞠</w:t>
      </w:r>
    </w:p>
    <w:p w:rsidR="00AB2063" w:rsidRDefault="00A96E3A">
      <w:pPr>
        <w:adjustRightInd w:val="0"/>
        <w:snapToGrid w:val="0"/>
        <w:spacing w:beforeLines="50" w:before="156" w:afterLines="50" w:after="156"/>
        <w:ind w:firstLineChars="100" w:firstLine="240"/>
        <w:jc w:val="left"/>
        <w:rPr>
          <w:rFonts w:ascii="宋体" w:hAnsi="宋体" w:cs="Times New Roman"/>
          <w:color w:val="000000"/>
          <w:sz w:val="24"/>
          <w:szCs w:val="24"/>
        </w:rPr>
      </w:pPr>
      <w:r>
        <w:rPr>
          <w:rFonts w:ascii="宋体" w:hAnsi="宋体" w:hint="eastAsia"/>
          <w:color w:val="000000"/>
          <w:sz w:val="24"/>
          <w:szCs w:val="24"/>
        </w:rPr>
        <w:t>成员：孙锋</w:t>
      </w:r>
      <w:r>
        <w:rPr>
          <w:rFonts w:ascii="宋体" w:hAnsi="宋体" w:hint="eastAsia"/>
          <w:color w:val="000000"/>
          <w:sz w:val="24"/>
          <w:szCs w:val="24"/>
        </w:rPr>
        <w:t xml:space="preserve">  </w:t>
      </w:r>
      <w:r>
        <w:rPr>
          <w:rFonts w:ascii="宋体" w:hAnsi="宋体" w:hint="eastAsia"/>
          <w:color w:val="000000"/>
          <w:sz w:val="24"/>
          <w:szCs w:val="24"/>
        </w:rPr>
        <w:t>栾卉</w:t>
      </w:r>
      <w:r>
        <w:rPr>
          <w:rFonts w:ascii="宋体" w:hAnsi="宋体" w:hint="eastAsia"/>
          <w:color w:val="000000"/>
          <w:sz w:val="24"/>
          <w:szCs w:val="24"/>
        </w:rPr>
        <w:t xml:space="preserve">  </w:t>
      </w:r>
      <w:r>
        <w:rPr>
          <w:rFonts w:ascii="宋体" w:hAnsi="宋体" w:hint="eastAsia"/>
          <w:color w:val="000000"/>
          <w:sz w:val="24"/>
          <w:szCs w:val="24"/>
        </w:rPr>
        <w:t>杨冬</w:t>
      </w:r>
    </w:p>
    <w:p w:rsidR="00AB2063" w:rsidRDefault="00A96E3A">
      <w:pPr>
        <w:spacing w:beforeLines="50" w:before="156" w:afterLines="50" w:after="156"/>
        <w:jc w:val="left"/>
        <w:rPr>
          <w:rFonts w:ascii="宋体" w:hAnsi="宋体" w:cs="Times New Roman"/>
          <w:sz w:val="24"/>
          <w:szCs w:val="24"/>
        </w:rPr>
      </w:pPr>
      <w:r>
        <w:rPr>
          <w:rFonts w:ascii="宋体" w:hAnsi="宋体" w:cs="Times New Roman" w:hint="eastAsia"/>
          <w:sz w:val="24"/>
          <w:szCs w:val="24"/>
        </w:rPr>
        <w:t xml:space="preserve"> </w:t>
      </w:r>
    </w:p>
    <w:p w:rsidR="00AB2063" w:rsidRDefault="00A96E3A">
      <w:pPr>
        <w:spacing w:beforeLines="50" w:before="156" w:afterLines="50" w:after="156"/>
        <w:jc w:val="left"/>
        <w:rPr>
          <w:rFonts w:ascii="宋体" w:hAnsi="宋体"/>
          <w:b/>
          <w:bCs/>
          <w:sz w:val="24"/>
          <w:szCs w:val="24"/>
        </w:rPr>
      </w:pPr>
      <w:r>
        <w:rPr>
          <w:rFonts w:ascii="宋体" w:hAnsi="宋体" w:hint="eastAsia"/>
          <w:b/>
          <w:bCs/>
          <w:sz w:val="24"/>
          <w:szCs w:val="24"/>
        </w:rPr>
        <w:t>三、考生须提交材料（以下材料必须用</w:t>
      </w:r>
      <w:r>
        <w:rPr>
          <w:rFonts w:ascii="宋体" w:hAnsi="宋体" w:hint="eastAsia"/>
          <w:b/>
          <w:bCs/>
          <w:sz w:val="24"/>
          <w:szCs w:val="24"/>
        </w:rPr>
        <w:t>A4</w:t>
      </w:r>
      <w:r>
        <w:rPr>
          <w:rFonts w:ascii="宋体" w:hAnsi="宋体" w:hint="eastAsia"/>
          <w:b/>
          <w:bCs/>
          <w:sz w:val="24"/>
          <w:szCs w:val="24"/>
        </w:rPr>
        <w:t>纸打印或复印）：</w:t>
      </w:r>
    </w:p>
    <w:p w:rsidR="00AB2063" w:rsidRDefault="00A96E3A">
      <w:pPr>
        <w:adjustRightInd w:val="0"/>
        <w:snapToGrid w:val="0"/>
        <w:spacing w:beforeLines="50" w:before="156" w:afterLines="50" w:after="156"/>
        <w:ind w:firstLineChars="100" w:firstLine="24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1</w:t>
      </w:r>
      <w:r>
        <w:rPr>
          <w:rFonts w:ascii="宋体" w:hAnsi="宋体" w:hint="eastAsia"/>
          <w:color w:val="000000"/>
          <w:sz w:val="24"/>
          <w:szCs w:val="24"/>
        </w:rPr>
        <w:t>）居民身份证原件及复印件一份。（原件查验，复印件留存）。</w:t>
      </w:r>
    </w:p>
    <w:p w:rsidR="00AB2063" w:rsidRDefault="00A96E3A">
      <w:pPr>
        <w:adjustRightInd w:val="0"/>
        <w:snapToGrid w:val="0"/>
        <w:spacing w:beforeLines="50" w:before="156" w:afterLines="50" w:after="156"/>
        <w:ind w:firstLineChars="100" w:firstLine="24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2</w:t>
      </w:r>
      <w:r>
        <w:rPr>
          <w:rFonts w:ascii="宋体" w:hAnsi="宋体" w:hint="eastAsia"/>
          <w:color w:val="000000"/>
          <w:sz w:val="24"/>
          <w:szCs w:val="24"/>
        </w:rPr>
        <w:t>）往届毕业考生毕业证书原件及复印件一份，应届本科毕业生携带本人学生证及复印件一份。（原件查验，复印件留存）。</w:t>
      </w:r>
    </w:p>
    <w:p w:rsidR="00AB2063" w:rsidRDefault="00A96E3A">
      <w:pPr>
        <w:adjustRightInd w:val="0"/>
        <w:snapToGrid w:val="0"/>
        <w:spacing w:beforeLines="50" w:before="156" w:afterLines="50" w:after="156"/>
        <w:ind w:firstLineChars="100" w:firstLine="24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3</w:t>
      </w:r>
      <w:r>
        <w:rPr>
          <w:rFonts w:ascii="宋体" w:hAnsi="宋体" w:hint="eastAsia"/>
          <w:color w:val="000000"/>
          <w:sz w:val="24"/>
          <w:szCs w:val="24"/>
        </w:rPr>
        <w:t>）本科阶段定向就业培养的应届本科毕业生需提交定向就业单位同意报考的证明。</w:t>
      </w:r>
    </w:p>
    <w:p w:rsidR="00AB2063" w:rsidRDefault="00A96E3A">
      <w:pPr>
        <w:adjustRightInd w:val="0"/>
        <w:snapToGrid w:val="0"/>
        <w:spacing w:beforeLines="50" w:before="156" w:afterLines="50" w:after="156"/>
        <w:ind w:firstLineChars="100" w:firstLine="24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4</w:t>
      </w:r>
      <w:r>
        <w:rPr>
          <w:rFonts w:ascii="宋体" w:hAnsi="宋体" w:hint="eastAsia"/>
          <w:color w:val="000000"/>
          <w:sz w:val="24"/>
          <w:szCs w:val="24"/>
        </w:rPr>
        <w:t>）在学期间成绩单（应届毕业生需加盖所在学校教务部门公章，往届毕业生由档案所在部门盖章）。</w:t>
      </w:r>
    </w:p>
    <w:p w:rsidR="00AB2063" w:rsidRDefault="00A96E3A">
      <w:pPr>
        <w:adjustRightInd w:val="0"/>
        <w:snapToGrid w:val="0"/>
        <w:spacing w:beforeLines="50" w:before="156" w:afterLines="50" w:after="156"/>
        <w:ind w:firstLineChars="100" w:firstLine="240"/>
        <w:jc w:val="left"/>
        <w:rPr>
          <w:rFonts w:ascii="宋体" w:hAnsi="宋体"/>
          <w:color w:val="000000"/>
          <w:sz w:val="24"/>
          <w:szCs w:val="24"/>
        </w:rPr>
      </w:pPr>
      <w:r>
        <w:rPr>
          <w:rFonts w:ascii="宋体" w:hAnsi="宋体" w:hint="eastAsia"/>
          <w:color w:val="000000"/>
          <w:sz w:val="24"/>
          <w:szCs w:val="24"/>
        </w:rPr>
        <w:t xml:space="preserve"> </w:t>
      </w:r>
    </w:p>
    <w:p w:rsidR="00AB2063" w:rsidRDefault="00A96E3A">
      <w:pPr>
        <w:adjustRightInd w:val="0"/>
        <w:snapToGrid w:val="0"/>
        <w:spacing w:beforeLines="50" w:before="156" w:afterLines="50" w:after="156"/>
        <w:jc w:val="left"/>
        <w:rPr>
          <w:rFonts w:ascii="宋体" w:hAnsi="宋体" w:cs="Times New Roman"/>
          <w:b/>
          <w:bCs/>
          <w:sz w:val="24"/>
          <w:szCs w:val="24"/>
        </w:rPr>
      </w:pPr>
      <w:r>
        <w:rPr>
          <w:rFonts w:ascii="宋体" w:hAnsi="宋体" w:hint="eastAsia"/>
          <w:b/>
          <w:bCs/>
          <w:sz w:val="24"/>
          <w:szCs w:val="24"/>
        </w:rPr>
        <w:t>四、复试内容</w:t>
      </w:r>
    </w:p>
    <w:p w:rsidR="00AB2063" w:rsidRDefault="00A96E3A">
      <w:pPr>
        <w:adjustRightInd w:val="0"/>
        <w:snapToGrid w:val="0"/>
        <w:spacing w:beforeLines="50" w:before="156" w:afterLines="50" w:after="156"/>
        <w:ind w:firstLineChars="49" w:firstLine="118"/>
        <w:jc w:val="left"/>
        <w:rPr>
          <w:rFonts w:ascii="宋体" w:hAnsi="宋体" w:cs="Times New Roman"/>
          <w:b/>
          <w:bCs/>
          <w:color w:val="000000"/>
          <w:sz w:val="24"/>
          <w:szCs w:val="24"/>
        </w:rPr>
      </w:pPr>
      <w:r>
        <w:rPr>
          <w:rFonts w:ascii="宋体" w:hAnsi="宋体" w:hint="eastAsia"/>
          <w:b/>
          <w:bCs/>
          <w:color w:val="000000"/>
          <w:sz w:val="24"/>
          <w:szCs w:val="24"/>
        </w:rPr>
        <w:t>（</w:t>
      </w:r>
      <w:r>
        <w:rPr>
          <w:rFonts w:ascii="宋体" w:hAnsi="宋体" w:hint="eastAsia"/>
          <w:b/>
          <w:bCs/>
          <w:color w:val="000000"/>
          <w:sz w:val="24"/>
          <w:szCs w:val="24"/>
        </w:rPr>
        <w:t>1</w:t>
      </w:r>
      <w:r>
        <w:rPr>
          <w:rFonts w:ascii="宋体" w:hAnsi="宋体" w:hint="eastAsia"/>
          <w:b/>
          <w:bCs/>
          <w:color w:val="000000"/>
          <w:sz w:val="24"/>
          <w:szCs w:val="24"/>
        </w:rPr>
        <w:t>）笔试（</w:t>
      </w:r>
      <w:r>
        <w:rPr>
          <w:rFonts w:ascii="宋体" w:hAnsi="宋体" w:hint="eastAsia"/>
          <w:b/>
          <w:bCs/>
          <w:color w:val="000000"/>
          <w:sz w:val="24"/>
          <w:szCs w:val="24"/>
        </w:rPr>
        <w:t>100</w:t>
      </w:r>
      <w:r>
        <w:rPr>
          <w:rFonts w:ascii="宋体" w:hAnsi="宋体" w:hint="eastAsia"/>
          <w:b/>
          <w:bCs/>
          <w:color w:val="000000"/>
          <w:sz w:val="24"/>
          <w:szCs w:val="24"/>
        </w:rPr>
        <w:t>分），考试时间</w:t>
      </w:r>
      <w:r>
        <w:rPr>
          <w:rFonts w:ascii="宋体" w:hAnsi="宋体" w:hint="eastAsia"/>
          <w:b/>
          <w:bCs/>
          <w:color w:val="000000"/>
          <w:sz w:val="24"/>
          <w:szCs w:val="24"/>
        </w:rPr>
        <w:t>2</w:t>
      </w:r>
      <w:r>
        <w:rPr>
          <w:rFonts w:ascii="宋体" w:hAnsi="宋体" w:hint="eastAsia"/>
          <w:b/>
          <w:bCs/>
          <w:color w:val="000000"/>
          <w:sz w:val="24"/>
          <w:szCs w:val="24"/>
        </w:rPr>
        <w:t>小时。</w:t>
      </w:r>
    </w:p>
    <w:p w:rsidR="00AB2063" w:rsidRDefault="00A96E3A">
      <w:pPr>
        <w:pStyle w:val="a5"/>
        <w:adjustRightInd w:val="0"/>
        <w:snapToGrid w:val="0"/>
        <w:spacing w:beforeLines="50" w:before="156" w:beforeAutospacing="0" w:afterLines="50" w:after="156" w:afterAutospacing="0"/>
        <w:ind w:leftChars="202" w:left="424"/>
        <w:jc w:val="left"/>
        <w:rPr>
          <w:rFonts w:ascii="宋体" w:hAnsi="宋体"/>
          <w:color w:val="000000"/>
          <w:sz w:val="24"/>
          <w:szCs w:val="24"/>
        </w:rPr>
      </w:pPr>
      <w:r>
        <w:rPr>
          <w:rFonts w:ascii="宋体" w:hAnsi="宋体" w:hint="eastAsia"/>
          <w:color w:val="000000"/>
          <w:sz w:val="24"/>
          <w:szCs w:val="24"/>
        </w:rPr>
        <w:t>①测试计量技术及仪器复试科目：《信号与系统》或《电子测量》。</w:t>
      </w:r>
    </w:p>
    <w:p w:rsidR="00AB2063" w:rsidRDefault="00A96E3A">
      <w:pPr>
        <w:pStyle w:val="a5"/>
        <w:adjustRightInd w:val="0"/>
        <w:snapToGrid w:val="0"/>
        <w:spacing w:beforeLines="50" w:before="156" w:beforeAutospacing="0" w:afterLines="50" w:after="156" w:afterAutospacing="0"/>
        <w:ind w:leftChars="202" w:left="424"/>
        <w:jc w:val="left"/>
        <w:rPr>
          <w:rFonts w:ascii="宋体" w:hAnsi="宋体"/>
          <w:color w:val="000000"/>
          <w:sz w:val="24"/>
          <w:szCs w:val="24"/>
        </w:rPr>
      </w:pPr>
      <w:r>
        <w:rPr>
          <w:rFonts w:ascii="宋体" w:hAnsi="宋体" w:hint="eastAsia"/>
          <w:color w:val="000000"/>
          <w:sz w:val="24"/>
          <w:szCs w:val="24"/>
        </w:rPr>
        <w:t>②电力电子与电力传动复试科目：《电力电子技术》或《工程电磁场》。</w:t>
      </w:r>
    </w:p>
    <w:p w:rsidR="00AB2063" w:rsidRDefault="00A96E3A">
      <w:pPr>
        <w:pStyle w:val="a5"/>
        <w:adjustRightInd w:val="0"/>
        <w:snapToGrid w:val="0"/>
        <w:spacing w:beforeLines="50" w:before="156" w:beforeAutospacing="0" w:afterLines="50" w:after="156" w:afterAutospacing="0"/>
        <w:ind w:leftChars="202" w:left="424"/>
        <w:jc w:val="left"/>
        <w:rPr>
          <w:rFonts w:ascii="宋体" w:hAnsi="宋体"/>
          <w:color w:val="000000"/>
          <w:sz w:val="24"/>
          <w:szCs w:val="24"/>
        </w:rPr>
      </w:pPr>
      <w:r>
        <w:rPr>
          <w:rFonts w:ascii="宋体" w:hAnsi="宋体" w:hint="eastAsia"/>
          <w:color w:val="000000"/>
          <w:sz w:val="24"/>
          <w:szCs w:val="24"/>
        </w:rPr>
        <w:t>③电工理论与新技术复试科目：《工程电磁场》或《电力电子技术》。</w:t>
      </w:r>
    </w:p>
    <w:p w:rsidR="00AB2063" w:rsidRDefault="00A96E3A">
      <w:pPr>
        <w:adjustRightInd w:val="0"/>
        <w:snapToGrid w:val="0"/>
        <w:spacing w:beforeLines="50" w:before="156" w:afterLines="50" w:after="156"/>
        <w:ind w:leftChars="202" w:left="424"/>
        <w:jc w:val="left"/>
        <w:rPr>
          <w:rFonts w:ascii="宋体" w:hAnsi="宋体"/>
          <w:color w:val="000000"/>
          <w:sz w:val="24"/>
          <w:szCs w:val="24"/>
        </w:rPr>
      </w:pPr>
      <w:r>
        <w:rPr>
          <w:rFonts w:ascii="宋体" w:hAnsi="宋体" w:hint="eastAsia"/>
          <w:color w:val="000000"/>
          <w:sz w:val="24"/>
          <w:szCs w:val="24"/>
        </w:rPr>
        <w:t>④检测技术及自动化装置复试科目：《自动控制原理》。</w:t>
      </w:r>
    </w:p>
    <w:p w:rsidR="00AB2063" w:rsidRDefault="00A96E3A">
      <w:pPr>
        <w:adjustRightInd w:val="0"/>
        <w:snapToGrid w:val="0"/>
        <w:spacing w:beforeLines="50" w:before="156" w:afterLines="50" w:after="156"/>
        <w:ind w:leftChars="202" w:left="424"/>
        <w:jc w:val="left"/>
        <w:rPr>
          <w:rFonts w:ascii="宋体" w:hAnsi="宋体"/>
          <w:color w:val="000000"/>
          <w:sz w:val="24"/>
          <w:szCs w:val="24"/>
        </w:rPr>
      </w:pPr>
      <w:r>
        <w:rPr>
          <w:rFonts w:ascii="宋体" w:hAnsi="宋体" w:hint="eastAsia"/>
          <w:color w:val="000000"/>
          <w:sz w:val="24"/>
          <w:szCs w:val="24"/>
        </w:rPr>
        <w:t>⑤电气工程复试科目：《电力电子技术》或《工程电磁场》。</w:t>
      </w:r>
    </w:p>
    <w:p w:rsidR="00AB2063" w:rsidRDefault="00A96E3A">
      <w:pPr>
        <w:adjustRightInd w:val="0"/>
        <w:snapToGrid w:val="0"/>
        <w:spacing w:beforeLines="50" w:before="156" w:afterLines="50" w:after="156"/>
        <w:ind w:leftChars="202" w:left="424"/>
        <w:jc w:val="left"/>
        <w:rPr>
          <w:rFonts w:ascii="宋体" w:hAnsi="宋体"/>
          <w:color w:val="000000"/>
          <w:sz w:val="24"/>
          <w:szCs w:val="24"/>
        </w:rPr>
      </w:pPr>
      <w:r>
        <w:rPr>
          <w:rFonts w:ascii="宋体" w:hAnsi="宋体" w:hint="eastAsia"/>
          <w:color w:val="000000"/>
          <w:sz w:val="24"/>
          <w:szCs w:val="24"/>
        </w:rPr>
        <w:t xml:space="preserve"> </w:t>
      </w:r>
    </w:p>
    <w:p w:rsidR="00AB2063" w:rsidRDefault="00A96E3A">
      <w:pPr>
        <w:spacing w:beforeLines="50" w:before="156" w:afterLines="50" w:after="156"/>
        <w:ind w:firstLineChars="100" w:firstLine="241"/>
        <w:rPr>
          <w:rFonts w:ascii="宋体" w:hAnsi="宋体"/>
          <w:sz w:val="24"/>
          <w:szCs w:val="24"/>
        </w:rPr>
      </w:pPr>
      <w:r>
        <w:rPr>
          <w:rFonts w:ascii="宋体" w:hAnsi="宋体" w:hint="eastAsia"/>
          <w:b/>
          <w:bCs/>
          <w:sz w:val="24"/>
          <w:szCs w:val="24"/>
        </w:rPr>
        <w:t>（</w:t>
      </w:r>
      <w:r>
        <w:rPr>
          <w:rFonts w:ascii="宋体" w:hAnsi="宋体" w:hint="eastAsia"/>
          <w:b/>
          <w:bCs/>
          <w:sz w:val="24"/>
          <w:szCs w:val="24"/>
        </w:rPr>
        <w:t>2</w:t>
      </w:r>
      <w:r>
        <w:rPr>
          <w:rFonts w:ascii="宋体" w:hAnsi="宋体" w:hint="eastAsia"/>
          <w:b/>
          <w:bCs/>
          <w:sz w:val="24"/>
          <w:szCs w:val="24"/>
        </w:rPr>
        <w:t>）综合面试（</w:t>
      </w:r>
      <w:r>
        <w:rPr>
          <w:rFonts w:ascii="宋体" w:hAnsi="宋体" w:hint="eastAsia"/>
          <w:b/>
          <w:bCs/>
          <w:sz w:val="24"/>
          <w:szCs w:val="24"/>
        </w:rPr>
        <w:t>100</w:t>
      </w:r>
      <w:r>
        <w:rPr>
          <w:rFonts w:ascii="宋体" w:hAnsi="宋体" w:hint="eastAsia"/>
          <w:b/>
          <w:bCs/>
          <w:sz w:val="24"/>
          <w:szCs w:val="24"/>
        </w:rPr>
        <w:t>分），面试时间不少于</w:t>
      </w:r>
      <w:r>
        <w:rPr>
          <w:rFonts w:ascii="宋体" w:hAnsi="宋体" w:hint="eastAsia"/>
          <w:b/>
          <w:bCs/>
          <w:sz w:val="24"/>
          <w:szCs w:val="24"/>
        </w:rPr>
        <w:t>20</w:t>
      </w:r>
      <w:r>
        <w:rPr>
          <w:rFonts w:ascii="宋体" w:hAnsi="宋体" w:hint="eastAsia"/>
          <w:b/>
          <w:bCs/>
          <w:sz w:val="24"/>
          <w:szCs w:val="24"/>
        </w:rPr>
        <w:t>分钟，包括</w:t>
      </w:r>
      <w:r>
        <w:rPr>
          <w:rFonts w:ascii="宋体" w:hAnsi="宋体" w:hint="eastAsia"/>
          <w:b/>
          <w:bCs/>
          <w:sz w:val="24"/>
          <w:szCs w:val="24"/>
        </w:rPr>
        <w:t>10</w:t>
      </w:r>
      <w:r>
        <w:rPr>
          <w:rFonts w:ascii="宋体" w:hAnsi="宋体" w:hint="eastAsia"/>
          <w:b/>
          <w:bCs/>
          <w:sz w:val="24"/>
          <w:szCs w:val="24"/>
        </w:rPr>
        <w:t>分钟</w:t>
      </w:r>
      <w:r>
        <w:rPr>
          <w:rFonts w:ascii="宋体" w:hAnsi="宋体" w:hint="eastAsia"/>
          <w:b/>
          <w:bCs/>
          <w:sz w:val="24"/>
          <w:szCs w:val="24"/>
        </w:rPr>
        <w:t>PPT</w:t>
      </w:r>
      <w:r>
        <w:rPr>
          <w:rFonts w:ascii="宋体" w:hAnsi="宋体" w:hint="eastAsia"/>
          <w:b/>
          <w:bCs/>
          <w:sz w:val="24"/>
          <w:szCs w:val="24"/>
        </w:rPr>
        <w:t>和</w:t>
      </w:r>
      <w:r>
        <w:rPr>
          <w:rFonts w:ascii="宋体" w:hAnsi="宋体" w:hint="eastAsia"/>
          <w:b/>
          <w:bCs/>
          <w:sz w:val="24"/>
          <w:szCs w:val="24"/>
        </w:rPr>
        <w:t>10</w:t>
      </w:r>
      <w:r>
        <w:rPr>
          <w:rFonts w:ascii="宋体" w:hAnsi="宋体" w:hint="eastAsia"/>
          <w:b/>
          <w:bCs/>
          <w:sz w:val="24"/>
          <w:szCs w:val="24"/>
        </w:rPr>
        <w:t>分钟回答问题（</w:t>
      </w:r>
      <w:proofErr w:type="gramStart"/>
      <w:r>
        <w:rPr>
          <w:rFonts w:ascii="宋体" w:hAnsi="宋体" w:hint="eastAsia"/>
          <w:b/>
          <w:bCs/>
          <w:sz w:val="24"/>
          <w:szCs w:val="24"/>
        </w:rPr>
        <w:t>含实践</w:t>
      </w:r>
      <w:proofErr w:type="gramEnd"/>
      <w:r>
        <w:rPr>
          <w:rFonts w:ascii="宋体" w:hAnsi="宋体" w:hint="eastAsia"/>
          <w:b/>
          <w:bCs/>
          <w:sz w:val="24"/>
          <w:szCs w:val="24"/>
        </w:rPr>
        <w:t>环节）。</w:t>
      </w:r>
    </w:p>
    <w:p w:rsidR="00AB2063" w:rsidRDefault="00A96E3A">
      <w:pPr>
        <w:adjustRightInd w:val="0"/>
        <w:snapToGrid w:val="0"/>
        <w:spacing w:beforeLines="50" w:before="156" w:afterLines="50" w:after="156"/>
        <w:ind w:firstLineChars="200" w:firstLine="480"/>
        <w:jc w:val="left"/>
        <w:rPr>
          <w:rFonts w:ascii="宋体" w:hAnsi="宋体"/>
          <w:color w:val="000000"/>
          <w:sz w:val="24"/>
          <w:szCs w:val="24"/>
        </w:rPr>
      </w:pPr>
      <w:r>
        <w:rPr>
          <w:rFonts w:ascii="宋体" w:hAnsi="宋体" w:hint="eastAsia"/>
          <w:color w:val="000000"/>
          <w:sz w:val="24"/>
          <w:szCs w:val="24"/>
        </w:rPr>
        <w:t>面试内容主要包括思想政治素质和品德考核、专业素质和能力、综合素质和能力。</w:t>
      </w:r>
    </w:p>
    <w:p w:rsidR="00AB2063" w:rsidRDefault="00A96E3A">
      <w:pPr>
        <w:adjustRightInd w:val="0"/>
        <w:snapToGrid w:val="0"/>
        <w:spacing w:beforeLines="50" w:before="156" w:afterLines="50" w:after="156"/>
        <w:ind w:firstLineChars="177" w:firstLine="425"/>
        <w:jc w:val="left"/>
        <w:rPr>
          <w:rFonts w:ascii="宋体" w:hAnsi="宋体"/>
          <w:color w:val="000000"/>
          <w:sz w:val="24"/>
          <w:szCs w:val="24"/>
        </w:rPr>
      </w:pPr>
      <w:r>
        <w:rPr>
          <w:rFonts w:ascii="宋体" w:hAnsi="宋体" w:hint="eastAsia"/>
          <w:color w:val="000000"/>
          <w:sz w:val="24"/>
          <w:szCs w:val="24"/>
        </w:rPr>
        <w:t>①思想政治素质和品德考核，内容包含考生的政治态度、思想表现、道德品质、遵纪守法、诚实守信等方面。</w:t>
      </w:r>
    </w:p>
    <w:p w:rsidR="00AB2063" w:rsidRDefault="00A96E3A">
      <w:pPr>
        <w:adjustRightInd w:val="0"/>
        <w:snapToGrid w:val="0"/>
        <w:spacing w:beforeLines="50" w:before="156" w:afterLines="50" w:after="156"/>
        <w:ind w:firstLineChars="177" w:firstLine="425"/>
        <w:jc w:val="left"/>
        <w:rPr>
          <w:rFonts w:ascii="宋体" w:hAnsi="宋体" w:cs="Times New Roman"/>
          <w:color w:val="000000"/>
          <w:sz w:val="24"/>
          <w:szCs w:val="24"/>
        </w:rPr>
      </w:pPr>
      <w:r>
        <w:rPr>
          <w:rFonts w:ascii="宋体" w:hAnsi="宋体" w:hint="eastAsia"/>
          <w:color w:val="000000"/>
          <w:sz w:val="24"/>
          <w:szCs w:val="24"/>
        </w:rPr>
        <w:t>②专业素质和能力方面主要考核学习情况和成绩、本科阶段分析问题和解决问题能力，以及本学科和所属领域的动态了解。</w:t>
      </w:r>
    </w:p>
    <w:p w:rsidR="00AB2063" w:rsidRDefault="00A96E3A">
      <w:pPr>
        <w:adjustRightInd w:val="0"/>
        <w:snapToGrid w:val="0"/>
        <w:spacing w:beforeLines="50" w:before="156" w:afterLines="50" w:after="156"/>
        <w:ind w:firstLineChars="177" w:firstLine="425"/>
        <w:jc w:val="left"/>
        <w:rPr>
          <w:rFonts w:ascii="宋体" w:hAnsi="宋体" w:cs="Times New Roman"/>
          <w:color w:val="000000"/>
          <w:sz w:val="24"/>
          <w:szCs w:val="24"/>
        </w:rPr>
      </w:pPr>
      <w:r>
        <w:rPr>
          <w:rFonts w:ascii="宋体" w:hAnsi="宋体" w:hint="eastAsia"/>
          <w:color w:val="000000"/>
          <w:sz w:val="24"/>
          <w:szCs w:val="24"/>
        </w:rPr>
        <w:lastRenderedPageBreak/>
        <w:t>③综合素质包括本科期间参与的科研工作、社会实践、学生工作、社团服务、志愿者服务等实践工作，以及学生的责任心、纪律性、协作性、事业心，人文素养，心理健康状况。</w:t>
      </w:r>
    </w:p>
    <w:p w:rsidR="00AB2063" w:rsidRDefault="00A96E3A">
      <w:pPr>
        <w:adjustRightInd w:val="0"/>
        <w:snapToGrid w:val="0"/>
        <w:spacing w:beforeLines="50" w:before="156" w:afterLines="50" w:after="156"/>
        <w:jc w:val="left"/>
        <w:rPr>
          <w:rFonts w:ascii="宋体" w:hAnsi="宋体"/>
          <w:b/>
          <w:bCs/>
          <w:color w:val="000000"/>
          <w:sz w:val="24"/>
          <w:szCs w:val="24"/>
        </w:rPr>
      </w:pPr>
      <w:r>
        <w:rPr>
          <w:rFonts w:ascii="宋体" w:hAnsi="宋体" w:hint="eastAsia"/>
          <w:b/>
          <w:bCs/>
          <w:color w:val="000000"/>
          <w:sz w:val="24"/>
          <w:szCs w:val="24"/>
        </w:rPr>
        <w:t>（</w:t>
      </w:r>
      <w:r>
        <w:rPr>
          <w:rFonts w:ascii="宋体" w:hAnsi="宋体" w:hint="eastAsia"/>
          <w:b/>
          <w:bCs/>
          <w:color w:val="000000"/>
          <w:sz w:val="24"/>
          <w:szCs w:val="24"/>
        </w:rPr>
        <w:t>3</w:t>
      </w:r>
      <w:r>
        <w:rPr>
          <w:rFonts w:ascii="宋体" w:hAnsi="宋体" w:hint="eastAsia"/>
          <w:b/>
          <w:bCs/>
          <w:color w:val="000000"/>
          <w:sz w:val="24"/>
          <w:szCs w:val="24"/>
        </w:rPr>
        <w:t>）外语听说能力测试</w:t>
      </w:r>
      <w:r>
        <w:rPr>
          <w:rFonts w:ascii="宋体" w:hAnsi="宋体" w:hint="eastAsia"/>
          <w:b/>
          <w:bCs/>
          <w:color w:val="000000"/>
          <w:sz w:val="24"/>
          <w:szCs w:val="24"/>
        </w:rPr>
        <w:t>(100</w:t>
      </w:r>
      <w:r>
        <w:rPr>
          <w:rFonts w:ascii="宋体" w:hAnsi="宋体" w:hint="eastAsia"/>
          <w:b/>
          <w:bCs/>
          <w:color w:val="000000"/>
          <w:sz w:val="24"/>
          <w:szCs w:val="24"/>
        </w:rPr>
        <w:t>分</w:t>
      </w:r>
      <w:r>
        <w:rPr>
          <w:rFonts w:ascii="宋体" w:hAnsi="宋体" w:hint="eastAsia"/>
          <w:b/>
          <w:bCs/>
          <w:color w:val="000000"/>
          <w:sz w:val="24"/>
          <w:szCs w:val="24"/>
        </w:rPr>
        <w:t>)</w:t>
      </w:r>
      <w:r>
        <w:rPr>
          <w:rFonts w:ascii="宋体" w:hAnsi="宋体" w:hint="eastAsia"/>
          <w:b/>
          <w:bCs/>
          <w:color w:val="000000"/>
          <w:sz w:val="24"/>
          <w:szCs w:val="24"/>
        </w:rPr>
        <w:t>。</w:t>
      </w:r>
    </w:p>
    <w:p w:rsidR="00AB2063" w:rsidRDefault="00A96E3A">
      <w:pPr>
        <w:adjustRightInd w:val="0"/>
        <w:snapToGrid w:val="0"/>
        <w:spacing w:beforeLines="50" w:before="156" w:afterLines="50" w:after="156"/>
        <w:ind w:firstLineChars="200" w:firstLine="480"/>
        <w:jc w:val="left"/>
        <w:rPr>
          <w:rFonts w:ascii="宋体" w:hAnsi="宋体"/>
          <w:b/>
          <w:bCs/>
          <w:color w:val="000000"/>
          <w:sz w:val="24"/>
          <w:szCs w:val="24"/>
        </w:rPr>
      </w:pPr>
      <w:r>
        <w:rPr>
          <w:rFonts w:ascii="宋体" w:hAnsi="宋体" w:hint="eastAsia"/>
          <w:sz w:val="24"/>
          <w:szCs w:val="24"/>
        </w:rPr>
        <w:t>与评委老师用英语面对面交流。</w:t>
      </w:r>
    </w:p>
    <w:p w:rsidR="00AB2063" w:rsidRDefault="00A96E3A">
      <w:pPr>
        <w:adjustRightInd w:val="0"/>
        <w:snapToGrid w:val="0"/>
        <w:spacing w:beforeLines="50" w:before="156" w:afterLines="50" w:after="156"/>
        <w:jc w:val="left"/>
        <w:rPr>
          <w:rFonts w:ascii="宋体" w:hAnsi="宋体"/>
          <w:b/>
          <w:bCs/>
          <w:color w:val="000000"/>
          <w:sz w:val="24"/>
          <w:szCs w:val="24"/>
        </w:rPr>
      </w:pPr>
      <w:r>
        <w:rPr>
          <w:rFonts w:ascii="宋体" w:hAnsi="宋体" w:hint="eastAsia"/>
          <w:b/>
          <w:bCs/>
          <w:color w:val="000000"/>
          <w:sz w:val="24"/>
          <w:szCs w:val="24"/>
        </w:rPr>
        <w:t xml:space="preserve"> </w:t>
      </w:r>
    </w:p>
    <w:p w:rsidR="00AB2063" w:rsidRDefault="00A96E3A">
      <w:pPr>
        <w:adjustRightInd w:val="0"/>
        <w:snapToGrid w:val="0"/>
        <w:spacing w:beforeLines="50" w:before="156" w:afterLines="50" w:after="156"/>
        <w:jc w:val="left"/>
        <w:rPr>
          <w:rFonts w:ascii="宋体" w:hAnsi="宋体"/>
          <w:b/>
          <w:bCs/>
          <w:color w:val="000000"/>
          <w:sz w:val="24"/>
          <w:szCs w:val="24"/>
        </w:rPr>
      </w:pPr>
      <w:r>
        <w:rPr>
          <w:rFonts w:ascii="宋体" w:hAnsi="宋体" w:hint="eastAsia"/>
          <w:b/>
          <w:bCs/>
          <w:color w:val="000000"/>
          <w:sz w:val="24"/>
          <w:szCs w:val="24"/>
        </w:rPr>
        <w:t>五、复试成绩</w:t>
      </w:r>
    </w:p>
    <w:p w:rsidR="00AB2063" w:rsidRDefault="00A96E3A">
      <w:pPr>
        <w:adjustRightInd w:val="0"/>
        <w:snapToGrid w:val="0"/>
        <w:spacing w:beforeLines="50" w:before="156" w:afterLines="50" w:after="156"/>
        <w:ind w:firstLineChars="177" w:firstLine="425"/>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1</w:t>
      </w:r>
      <w:r>
        <w:rPr>
          <w:rFonts w:ascii="宋体" w:hAnsi="宋体" w:hint="eastAsia"/>
          <w:color w:val="000000"/>
          <w:sz w:val="24"/>
          <w:szCs w:val="24"/>
        </w:rPr>
        <w:t>）专业课复试成绩（笔试）、综合素质面试成绩、外语听说测试成绩分别不得低于</w:t>
      </w:r>
      <w:r>
        <w:rPr>
          <w:rFonts w:ascii="宋体" w:hAnsi="宋体" w:hint="eastAsia"/>
          <w:color w:val="000000"/>
          <w:sz w:val="24"/>
          <w:szCs w:val="24"/>
        </w:rPr>
        <w:t>60</w:t>
      </w:r>
      <w:r>
        <w:rPr>
          <w:rFonts w:ascii="宋体" w:hAnsi="宋体" w:hint="eastAsia"/>
          <w:color w:val="000000"/>
          <w:sz w:val="24"/>
          <w:szCs w:val="24"/>
        </w:rPr>
        <w:t>分，否则不予录取。</w:t>
      </w:r>
    </w:p>
    <w:p w:rsidR="00AB2063" w:rsidRDefault="00A96E3A">
      <w:pPr>
        <w:adjustRightInd w:val="0"/>
        <w:snapToGrid w:val="0"/>
        <w:spacing w:beforeLines="50" w:before="156" w:afterLines="50" w:after="156"/>
        <w:ind w:firstLineChars="177" w:firstLine="425"/>
        <w:jc w:val="left"/>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考生总成绩为</w:t>
      </w:r>
      <w:r>
        <w:rPr>
          <w:rFonts w:ascii="宋体" w:hAnsi="宋体" w:hint="eastAsia"/>
          <w:color w:val="000000"/>
          <w:sz w:val="24"/>
          <w:szCs w:val="24"/>
        </w:rPr>
        <w:t>100</w:t>
      </w:r>
      <w:r>
        <w:rPr>
          <w:rFonts w:ascii="宋体" w:hAnsi="宋体" w:hint="eastAsia"/>
          <w:color w:val="000000"/>
          <w:sz w:val="24"/>
          <w:szCs w:val="24"/>
        </w:rPr>
        <w:t>分，其中初试成绩一般占</w:t>
      </w:r>
      <w:r>
        <w:rPr>
          <w:rFonts w:ascii="宋体" w:hAnsi="宋体" w:hint="eastAsia"/>
          <w:color w:val="000000"/>
          <w:sz w:val="24"/>
          <w:szCs w:val="24"/>
        </w:rPr>
        <w:t>60%</w:t>
      </w:r>
      <w:r>
        <w:rPr>
          <w:rFonts w:ascii="宋体" w:hAnsi="宋体" w:hint="eastAsia"/>
          <w:color w:val="000000"/>
          <w:sz w:val="24"/>
          <w:szCs w:val="24"/>
        </w:rPr>
        <w:t>，复试成绩（满分为</w:t>
      </w:r>
      <w:r>
        <w:rPr>
          <w:rFonts w:ascii="宋体" w:hAnsi="宋体" w:hint="eastAsia"/>
          <w:color w:val="000000"/>
          <w:sz w:val="24"/>
          <w:szCs w:val="24"/>
        </w:rPr>
        <w:t>300</w:t>
      </w:r>
      <w:r>
        <w:rPr>
          <w:rFonts w:ascii="宋体" w:hAnsi="宋体" w:hint="eastAsia"/>
          <w:color w:val="000000"/>
          <w:sz w:val="24"/>
          <w:szCs w:val="24"/>
        </w:rPr>
        <w:t>分）一般占</w:t>
      </w:r>
      <w:r>
        <w:rPr>
          <w:rFonts w:ascii="宋体" w:hAnsi="宋体" w:hint="eastAsia"/>
          <w:color w:val="000000"/>
          <w:sz w:val="24"/>
          <w:szCs w:val="24"/>
        </w:rPr>
        <w:t>40%</w:t>
      </w:r>
      <w:r>
        <w:rPr>
          <w:rFonts w:ascii="宋体" w:hAnsi="宋体" w:hint="eastAsia"/>
          <w:color w:val="000000"/>
          <w:sz w:val="24"/>
          <w:szCs w:val="24"/>
        </w:rPr>
        <w:t>。初试成绩和复试成绩相加为招生考试总成绩。</w:t>
      </w:r>
    </w:p>
    <w:p w:rsidR="00AB2063" w:rsidRDefault="00A96E3A">
      <w:pPr>
        <w:adjustRightInd w:val="0"/>
        <w:snapToGrid w:val="0"/>
        <w:spacing w:beforeLines="50" w:before="156" w:afterLines="50" w:after="156"/>
        <w:ind w:firstLineChars="177" w:firstLine="425"/>
        <w:jc w:val="left"/>
        <w:rPr>
          <w:rFonts w:ascii="宋体" w:hAnsi="宋体"/>
          <w:color w:val="000000"/>
          <w:sz w:val="24"/>
          <w:szCs w:val="24"/>
        </w:rPr>
      </w:pPr>
      <w:r>
        <w:rPr>
          <w:rFonts w:ascii="宋体" w:hAnsi="宋体" w:hint="eastAsia"/>
          <w:color w:val="000000"/>
          <w:sz w:val="24"/>
          <w:szCs w:val="24"/>
        </w:rPr>
        <w:t>初试满分为</w:t>
      </w:r>
      <w:r>
        <w:rPr>
          <w:rFonts w:ascii="宋体" w:hAnsi="宋体" w:hint="eastAsia"/>
          <w:color w:val="000000"/>
          <w:sz w:val="24"/>
          <w:szCs w:val="24"/>
        </w:rPr>
        <w:t>500</w:t>
      </w:r>
      <w:r>
        <w:rPr>
          <w:rFonts w:ascii="宋体" w:hAnsi="宋体" w:hint="eastAsia"/>
          <w:color w:val="000000"/>
          <w:sz w:val="24"/>
          <w:szCs w:val="24"/>
        </w:rPr>
        <w:t>分专业的总成绩计算</w:t>
      </w:r>
      <w:r>
        <w:rPr>
          <w:rFonts w:ascii="宋体" w:hAnsi="宋体" w:hint="eastAsia"/>
          <w:color w:val="000000"/>
          <w:sz w:val="24"/>
          <w:szCs w:val="24"/>
        </w:rPr>
        <w:t>公式：</w:t>
      </w:r>
    </w:p>
    <w:p w:rsidR="00AB2063" w:rsidRDefault="00A96E3A">
      <w:pPr>
        <w:adjustRightInd w:val="0"/>
        <w:snapToGrid w:val="0"/>
        <w:spacing w:beforeLines="50" w:before="156" w:afterLines="50" w:after="156"/>
        <w:ind w:firstLineChars="177" w:firstLine="425"/>
        <w:jc w:val="left"/>
        <w:rPr>
          <w:rFonts w:ascii="宋体" w:hAnsi="宋体"/>
          <w:color w:val="000000"/>
          <w:sz w:val="24"/>
          <w:szCs w:val="24"/>
        </w:rPr>
      </w:pPr>
      <w:r>
        <w:rPr>
          <w:rFonts w:ascii="宋体" w:hAnsi="宋体" w:hint="eastAsia"/>
          <w:color w:val="000000"/>
          <w:sz w:val="24"/>
          <w:szCs w:val="24"/>
        </w:rPr>
        <w:t>总成绩</w:t>
      </w:r>
      <w:r>
        <w:rPr>
          <w:rFonts w:ascii="宋体" w:hAnsi="宋体" w:hint="eastAsia"/>
          <w:color w:val="000000"/>
          <w:sz w:val="24"/>
          <w:szCs w:val="24"/>
        </w:rPr>
        <w:t>=</w:t>
      </w:r>
      <w:r>
        <w:rPr>
          <w:rFonts w:ascii="宋体" w:hAnsi="宋体" w:hint="eastAsia"/>
          <w:color w:val="000000"/>
          <w:sz w:val="24"/>
          <w:szCs w:val="24"/>
        </w:rPr>
        <w:t>（初试总成绩÷</w:t>
      </w:r>
      <w:r>
        <w:rPr>
          <w:rFonts w:ascii="宋体" w:hAnsi="宋体" w:hint="eastAsia"/>
          <w:color w:val="000000"/>
          <w:sz w:val="24"/>
          <w:szCs w:val="24"/>
        </w:rPr>
        <w:t>5</w:t>
      </w:r>
      <w:r>
        <w:rPr>
          <w:rFonts w:ascii="宋体" w:hAnsi="宋体" w:hint="eastAsia"/>
          <w:color w:val="000000"/>
          <w:sz w:val="24"/>
          <w:szCs w:val="24"/>
        </w:rPr>
        <w:t>）×</w:t>
      </w:r>
      <w:r>
        <w:rPr>
          <w:rFonts w:ascii="宋体" w:hAnsi="宋体" w:hint="eastAsia"/>
          <w:color w:val="000000"/>
          <w:sz w:val="24"/>
          <w:szCs w:val="24"/>
        </w:rPr>
        <w:t>60%+</w:t>
      </w:r>
      <w:r>
        <w:rPr>
          <w:rFonts w:ascii="宋体" w:hAnsi="宋体" w:hint="eastAsia"/>
          <w:color w:val="000000"/>
          <w:sz w:val="24"/>
          <w:szCs w:val="24"/>
        </w:rPr>
        <w:t>（复试成绩÷</w:t>
      </w:r>
      <w:r>
        <w:rPr>
          <w:rFonts w:ascii="宋体" w:hAnsi="宋体" w:hint="eastAsia"/>
          <w:color w:val="000000"/>
          <w:sz w:val="24"/>
          <w:szCs w:val="24"/>
        </w:rPr>
        <w:t>3</w:t>
      </w:r>
      <w:r>
        <w:rPr>
          <w:rFonts w:ascii="宋体" w:hAnsi="宋体" w:hint="eastAsia"/>
          <w:color w:val="000000"/>
          <w:sz w:val="24"/>
          <w:szCs w:val="24"/>
        </w:rPr>
        <w:t>）×</w:t>
      </w:r>
      <w:r>
        <w:rPr>
          <w:rFonts w:ascii="宋体" w:hAnsi="宋体" w:hint="eastAsia"/>
          <w:color w:val="000000"/>
          <w:sz w:val="24"/>
          <w:szCs w:val="24"/>
        </w:rPr>
        <w:t>40%</w:t>
      </w:r>
    </w:p>
    <w:p w:rsidR="00AB2063" w:rsidRDefault="00A96E3A">
      <w:pPr>
        <w:adjustRightInd w:val="0"/>
        <w:snapToGrid w:val="0"/>
        <w:spacing w:beforeLines="50" w:before="156" w:afterLines="50" w:after="156"/>
        <w:ind w:firstLineChars="177" w:firstLine="425"/>
        <w:jc w:val="left"/>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考生按招生考试总成绩排序，根据招生名额按照由高到低的顺序依次录取。</w:t>
      </w:r>
    </w:p>
    <w:p w:rsidR="00AB2063" w:rsidRDefault="00A96E3A">
      <w:pPr>
        <w:spacing w:line="580" w:lineRule="exact"/>
        <w:ind w:firstLineChars="200" w:firstLine="480"/>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思想</w:t>
      </w:r>
      <w:r>
        <w:rPr>
          <w:rFonts w:ascii="宋体" w:hAnsi="宋体" w:hint="eastAsia"/>
          <w:b/>
          <w:bCs/>
          <w:sz w:val="24"/>
          <w:szCs w:val="24"/>
        </w:rPr>
        <w:t>政治</w:t>
      </w:r>
      <w:r>
        <w:rPr>
          <w:rFonts w:ascii="宋体" w:hAnsi="宋体" w:hint="eastAsia"/>
          <w:color w:val="000000"/>
          <w:sz w:val="24"/>
          <w:szCs w:val="24"/>
        </w:rPr>
        <w:t>素质和品德考核结果及体检结果不计入总成绩，但考核结果不合格者不予录取。</w:t>
      </w:r>
    </w:p>
    <w:p w:rsidR="00AB2063" w:rsidRDefault="00A96E3A">
      <w:pPr>
        <w:adjustRightInd w:val="0"/>
        <w:snapToGrid w:val="0"/>
        <w:spacing w:beforeLines="50" w:before="156" w:afterLines="50" w:after="156"/>
        <w:ind w:firstLineChars="177" w:firstLine="425"/>
        <w:jc w:val="left"/>
        <w:rPr>
          <w:rFonts w:ascii="宋体" w:hAnsi="宋体"/>
          <w:color w:val="000000"/>
          <w:sz w:val="24"/>
          <w:szCs w:val="24"/>
        </w:rPr>
      </w:pPr>
      <w:r>
        <w:rPr>
          <w:rFonts w:ascii="宋体" w:hAnsi="宋体" w:hint="eastAsia"/>
          <w:color w:val="000000"/>
          <w:sz w:val="24"/>
          <w:szCs w:val="24"/>
        </w:rPr>
        <w:t>六、关于调剂</w:t>
      </w:r>
    </w:p>
    <w:p w:rsidR="00AB2063" w:rsidRDefault="00A96E3A">
      <w:pPr>
        <w:adjustRightInd w:val="0"/>
        <w:snapToGrid w:val="0"/>
        <w:spacing w:beforeLines="50" w:before="156" w:afterLines="50" w:after="156"/>
        <w:ind w:firstLineChars="375" w:firstLine="900"/>
        <w:jc w:val="left"/>
        <w:rPr>
          <w:rFonts w:ascii="宋体" w:hAnsi="宋体"/>
          <w:color w:val="000000"/>
          <w:sz w:val="24"/>
          <w:szCs w:val="24"/>
        </w:rPr>
      </w:pPr>
      <w:r>
        <w:rPr>
          <w:rFonts w:ascii="宋体" w:hAnsi="宋体" w:hint="eastAsia"/>
          <w:color w:val="000000"/>
          <w:sz w:val="24"/>
          <w:szCs w:val="24"/>
        </w:rPr>
        <w:t>有关调剂相关情况，另行通知。</w:t>
      </w:r>
    </w:p>
    <w:p w:rsidR="00AB2063" w:rsidRDefault="00A96E3A">
      <w:pPr>
        <w:adjustRightInd w:val="0"/>
        <w:snapToGrid w:val="0"/>
        <w:spacing w:beforeLines="50" w:before="156" w:afterLines="50" w:after="156"/>
        <w:jc w:val="left"/>
        <w:rPr>
          <w:rFonts w:ascii="宋体" w:hAnsi="宋体"/>
          <w:b/>
          <w:bCs/>
          <w:color w:val="000000"/>
          <w:sz w:val="24"/>
          <w:szCs w:val="24"/>
        </w:rPr>
      </w:pPr>
      <w:r>
        <w:rPr>
          <w:rFonts w:ascii="宋体" w:hAnsi="宋体" w:hint="eastAsia"/>
          <w:b/>
          <w:bCs/>
          <w:color w:val="000000"/>
          <w:sz w:val="24"/>
          <w:szCs w:val="24"/>
        </w:rPr>
        <w:t xml:space="preserve"> </w:t>
      </w:r>
    </w:p>
    <w:p w:rsidR="00AB2063" w:rsidRDefault="00A96E3A">
      <w:pPr>
        <w:adjustRightInd w:val="0"/>
        <w:snapToGrid w:val="0"/>
        <w:spacing w:beforeLines="50" w:before="156" w:afterLines="50" w:after="156"/>
        <w:jc w:val="left"/>
        <w:rPr>
          <w:rFonts w:ascii="宋体" w:hAnsi="宋体" w:cs="Times New Roman"/>
          <w:b/>
          <w:bCs/>
          <w:sz w:val="24"/>
          <w:szCs w:val="24"/>
        </w:rPr>
      </w:pPr>
      <w:r>
        <w:rPr>
          <w:rFonts w:ascii="宋体" w:hAnsi="宋体" w:hint="eastAsia"/>
          <w:b/>
          <w:bCs/>
          <w:color w:val="000000"/>
          <w:sz w:val="24"/>
          <w:szCs w:val="24"/>
        </w:rPr>
        <w:t>七</w:t>
      </w:r>
      <w:r>
        <w:rPr>
          <w:rFonts w:ascii="宋体" w:hAnsi="宋体" w:hint="eastAsia"/>
          <w:b/>
          <w:bCs/>
          <w:sz w:val="24"/>
          <w:szCs w:val="24"/>
        </w:rPr>
        <w:t>、信息公开</w:t>
      </w:r>
    </w:p>
    <w:p w:rsidR="00AB2063" w:rsidRDefault="00A96E3A">
      <w:pPr>
        <w:adjustRightInd w:val="0"/>
        <w:snapToGrid w:val="0"/>
        <w:spacing w:beforeLines="50" w:before="156" w:afterLines="50" w:after="156"/>
        <w:ind w:leftChars="57" w:left="120" w:firstLineChars="150" w:firstLine="360"/>
        <w:jc w:val="left"/>
        <w:rPr>
          <w:rFonts w:ascii="宋体" w:hAnsi="宋体"/>
          <w:color w:val="000000"/>
          <w:sz w:val="24"/>
          <w:szCs w:val="24"/>
        </w:rPr>
      </w:pPr>
      <w:r>
        <w:rPr>
          <w:rFonts w:ascii="宋体" w:hAnsi="宋体" w:hint="eastAsia"/>
          <w:color w:val="000000"/>
          <w:sz w:val="24"/>
          <w:szCs w:val="24"/>
        </w:rPr>
        <w:t>复试工作办法、复试结果等信息我学院会及时在网上公布。在复试结果公布三日内对提出质疑的考生，院工作小组将对其进行复议。</w:t>
      </w:r>
    </w:p>
    <w:p w:rsidR="00AB2063" w:rsidRDefault="00A96E3A">
      <w:pPr>
        <w:adjustRightInd w:val="0"/>
        <w:snapToGrid w:val="0"/>
        <w:spacing w:beforeLines="50" w:before="156" w:afterLines="50" w:after="156"/>
        <w:ind w:leftChars="57" w:left="120" w:firstLineChars="150" w:firstLine="360"/>
        <w:jc w:val="left"/>
        <w:rPr>
          <w:rFonts w:ascii="宋体" w:hAnsi="宋体" w:cs="Times New Roman"/>
          <w:color w:val="000000"/>
          <w:sz w:val="24"/>
          <w:szCs w:val="24"/>
        </w:rPr>
      </w:pPr>
      <w:r>
        <w:rPr>
          <w:rFonts w:ascii="宋体" w:hAnsi="宋体" w:cs="Times New Roman" w:hint="eastAsia"/>
          <w:color w:val="000000"/>
          <w:sz w:val="24"/>
          <w:szCs w:val="24"/>
        </w:rPr>
        <w:t xml:space="preserve"> </w:t>
      </w:r>
    </w:p>
    <w:p w:rsidR="00AB2063" w:rsidRDefault="00A96E3A">
      <w:pPr>
        <w:adjustRightInd w:val="0"/>
        <w:snapToGrid w:val="0"/>
        <w:spacing w:beforeLines="50" w:before="156" w:afterLines="50" w:after="156"/>
        <w:jc w:val="left"/>
        <w:rPr>
          <w:rFonts w:ascii="宋体" w:hAnsi="宋体" w:cs="Times New Roman"/>
          <w:b/>
          <w:bCs/>
          <w:color w:val="000000"/>
          <w:sz w:val="24"/>
          <w:szCs w:val="24"/>
        </w:rPr>
      </w:pPr>
      <w:r>
        <w:rPr>
          <w:rFonts w:ascii="宋体" w:hAnsi="宋体" w:hint="eastAsia"/>
          <w:b/>
          <w:bCs/>
          <w:color w:val="000000"/>
          <w:sz w:val="24"/>
          <w:szCs w:val="24"/>
        </w:rPr>
        <w:t>八、体检安排：</w:t>
      </w:r>
    </w:p>
    <w:p w:rsidR="00AB2063" w:rsidRDefault="00A96E3A">
      <w:pPr>
        <w:adjustRightInd w:val="0"/>
        <w:snapToGrid w:val="0"/>
        <w:spacing w:beforeLines="50" w:before="156" w:afterLines="50" w:after="156"/>
        <w:ind w:firstLineChars="177" w:firstLine="425"/>
        <w:jc w:val="left"/>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、体检时间：</w:t>
      </w:r>
      <w:r>
        <w:rPr>
          <w:rFonts w:ascii="宋体" w:hAnsi="宋体" w:hint="eastAsia"/>
          <w:color w:val="000000"/>
          <w:sz w:val="24"/>
          <w:szCs w:val="24"/>
        </w:rPr>
        <w:t>2018</w:t>
      </w:r>
      <w:r>
        <w:rPr>
          <w:rFonts w:ascii="宋体" w:hAnsi="宋体" w:hint="eastAsia"/>
          <w:color w:val="000000"/>
          <w:sz w:val="24"/>
          <w:szCs w:val="24"/>
        </w:rPr>
        <w:t>年</w:t>
      </w:r>
      <w:r>
        <w:rPr>
          <w:rFonts w:ascii="宋体" w:hAnsi="宋体" w:hint="eastAsia"/>
          <w:color w:val="000000"/>
          <w:sz w:val="24"/>
          <w:szCs w:val="24"/>
        </w:rPr>
        <w:t>3</w:t>
      </w:r>
      <w:r>
        <w:rPr>
          <w:rFonts w:ascii="宋体" w:hAnsi="宋体" w:hint="eastAsia"/>
          <w:color w:val="000000"/>
          <w:sz w:val="24"/>
          <w:szCs w:val="24"/>
        </w:rPr>
        <w:t>月</w:t>
      </w:r>
      <w:r>
        <w:rPr>
          <w:rFonts w:ascii="宋体" w:hAnsi="宋体" w:hint="eastAsia"/>
          <w:color w:val="000000"/>
          <w:sz w:val="24"/>
          <w:szCs w:val="24"/>
        </w:rPr>
        <w:t>22</w:t>
      </w:r>
      <w:r>
        <w:rPr>
          <w:rFonts w:ascii="宋体" w:hAnsi="宋体" w:hint="eastAsia"/>
          <w:color w:val="000000"/>
          <w:sz w:val="24"/>
          <w:szCs w:val="24"/>
        </w:rPr>
        <w:t>日（周五）上午</w:t>
      </w:r>
      <w:r>
        <w:rPr>
          <w:rFonts w:ascii="宋体" w:hAnsi="宋体" w:hint="eastAsia"/>
          <w:color w:val="000000"/>
          <w:sz w:val="24"/>
          <w:szCs w:val="24"/>
        </w:rPr>
        <w:t>8:00</w:t>
      </w:r>
      <w:r>
        <w:rPr>
          <w:rFonts w:ascii="宋体" w:hAnsi="宋体" w:hint="eastAsia"/>
          <w:color w:val="000000"/>
          <w:sz w:val="24"/>
          <w:szCs w:val="24"/>
        </w:rPr>
        <w:t>，上午体检者，晨起禁食水；下午体检者，中午禁食水。</w:t>
      </w:r>
    </w:p>
    <w:p w:rsidR="00AB2063" w:rsidRDefault="00A96E3A">
      <w:pPr>
        <w:adjustRightInd w:val="0"/>
        <w:snapToGrid w:val="0"/>
        <w:spacing w:beforeLines="50" w:before="156" w:afterLines="50" w:after="156"/>
        <w:ind w:firstLineChars="177" w:firstLine="425"/>
        <w:jc w:val="left"/>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、体检当日在校医院保健科领取体检表，体检学生准备</w:t>
      </w:r>
      <w:r>
        <w:rPr>
          <w:rFonts w:ascii="宋体" w:hAnsi="宋体" w:hint="eastAsia"/>
          <w:color w:val="000000"/>
          <w:sz w:val="24"/>
          <w:szCs w:val="24"/>
        </w:rPr>
        <w:t>2</w:t>
      </w:r>
      <w:r>
        <w:rPr>
          <w:rFonts w:ascii="宋体" w:hAnsi="宋体" w:hint="eastAsia"/>
          <w:color w:val="000000"/>
          <w:sz w:val="24"/>
          <w:szCs w:val="24"/>
        </w:rPr>
        <w:t>张近期免冠小</w:t>
      </w:r>
      <w:r>
        <w:rPr>
          <w:rFonts w:ascii="宋体" w:hAnsi="宋体" w:hint="eastAsia"/>
          <w:color w:val="000000"/>
          <w:sz w:val="24"/>
          <w:szCs w:val="24"/>
        </w:rPr>
        <w:t>2</w:t>
      </w:r>
      <w:r>
        <w:rPr>
          <w:rFonts w:ascii="宋体" w:hAnsi="宋体" w:hint="eastAsia"/>
          <w:color w:val="000000"/>
          <w:sz w:val="24"/>
          <w:szCs w:val="24"/>
        </w:rPr>
        <w:t>寸彩色照片，将照片贴在体检表上，认真详细填写体检表中的自然情况栏，“所在院系”填报考院系（仪器科学与电气工程学院）。</w:t>
      </w:r>
    </w:p>
    <w:p w:rsidR="00AB2063" w:rsidRDefault="00A96E3A">
      <w:pPr>
        <w:adjustRightInd w:val="0"/>
        <w:snapToGrid w:val="0"/>
        <w:spacing w:beforeLines="50" w:before="156" w:afterLines="50" w:after="156"/>
        <w:ind w:firstLineChars="177" w:firstLine="425"/>
        <w:jc w:val="left"/>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、体检费</w:t>
      </w:r>
      <w:r>
        <w:rPr>
          <w:rFonts w:ascii="宋体" w:hAnsi="宋体" w:hint="eastAsia"/>
          <w:color w:val="000000"/>
          <w:sz w:val="24"/>
          <w:szCs w:val="24"/>
        </w:rPr>
        <w:t>55</w:t>
      </w:r>
      <w:r>
        <w:rPr>
          <w:rFonts w:ascii="宋体" w:hAnsi="宋体" w:hint="eastAsia"/>
          <w:color w:val="000000"/>
          <w:sz w:val="24"/>
          <w:szCs w:val="24"/>
        </w:rPr>
        <w:t>元</w:t>
      </w:r>
      <w:r>
        <w:rPr>
          <w:rFonts w:ascii="宋体" w:hAnsi="宋体" w:hint="eastAsia"/>
          <w:color w:val="000000"/>
          <w:sz w:val="24"/>
          <w:szCs w:val="24"/>
        </w:rPr>
        <w:t>/</w:t>
      </w:r>
      <w:r>
        <w:rPr>
          <w:rFonts w:ascii="宋体" w:hAnsi="宋体" w:hint="eastAsia"/>
          <w:color w:val="000000"/>
          <w:sz w:val="24"/>
          <w:szCs w:val="24"/>
        </w:rPr>
        <w:t>人（现金），如需进一步检查按《吉林省医疗服务价格》另行收费。</w:t>
      </w:r>
    </w:p>
    <w:p w:rsidR="00AB2063" w:rsidRDefault="00A96E3A">
      <w:pPr>
        <w:adjustRightInd w:val="0"/>
        <w:snapToGrid w:val="0"/>
        <w:spacing w:beforeLines="50" w:before="156" w:afterLines="50" w:after="156"/>
        <w:ind w:firstLineChars="177" w:firstLine="425"/>
        <w:jc w:val="left"/>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、在医院内严禁大声喧哗，体检各项进行完毕后，将体检表交回校医院保</w:t>
      </w:r>
      <w:r>
        <w:rPr>
          <w:rFonts w:ascii="宋体" w:hAnsi="宋体" w:hint="eastAsia"/>
          <w:color w:val="000000"/>
          <w:sz w:val="24"/>
          <w:szCs w:val="24"/>
        </w:rPr>
        <w:lastRenderedPageBreak/>
        <w:t>健科。</w:t>
      </w:r>
    </w:p>
    <w:p w:rsidR="00AB2063" w:rsidRDefault="00A96E3A">
      <w:pPr>
        <w:adjustRightInd w:val="0"/>
        <w:snapToGrid w:val="0"/>
        <w:spacing w:beforeLines="50" w:before="156" w:afterLines="50" w:after="156"/>
        <w:ind w:firstLineChars="177" w:firstLine="425"/>
        <w:jc w:val="left"/>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、体检异常结果校医院会及时反馈到各院系，体检异常的学生校医院将另行安排做进一步检查，必要时请上级医院会诊。</w:t>
      </w:r>
    </w:p>
    <w:p w:rsidR="00AB2063" w:rsidRDefault="00A96E3A">
      <w:pPr>
        <w:adjustRightInd w:val="0"/>
        <w:snapToGrid w:val="0"/>
        <w:spacing w:beforeLines="50" w:before="156" w:afterLines="50" w:after="156"/>
        <w:ind w:firstLineChars="100" w:firstLine="240"/>
        <w:jc w:val="left"/>
        <w:rPr>
          <w:rFonts w:ascii="宋体" w:hAnsi="宋体"/>
          <w:color w:val="000000"/>
          <w:sz w:val="24"/>
          <w:szCs w:val="24"/>
        </w:rPr>
      </w:pPr>
      <w:r>
        <w:rPr>
          <w:rFonts w:ascii="宋体" w:hAnsi="宋体" w:hint="eastAsia"/>
          <w:color w:val="000000"/>
          <w:sz w:val="24"/>
          <w:szCs w:val="24"/>
        </w:rPr>
        <w:t>6</w:t>
      </w:r>
      <w:r>
        <w:rPr>
          <w:rFonts w:ascii="宋体" w:hAnsi="宋体" w:hint="eastAsia"/>
          <w:color w:val="000000"/>
          <w:sz w:val="24"/>
          <w:szCs w:val="24"/>
        </w:rPr>
        <w:t>、朝阳校区医院联系电话：</w:t>
      </w:r>
      <w:r>
        <w:rPr>
          <w:rFonts w:ascii="宋体" w:hAnsi="宋体" w:hint="eastAsia"/>
          <w:color w:val="000000"/>
          <w:sz w:val="24"/>
          <w:szCs w:val="24"/>
        </w:rPr>
        <w:t>0431-88503892</w:t>
      </w:r>
      <w:r>
        <w:rPr>
          <w:rFonts w:ascii="宋体" w:hAnsi="宋体" w:hint="eastAsia"/>
          <w:color w:val="000000"/>
          <w:sz w:val="24"/>
          <w:szCs w:val="24"/>
        </w:rPr>
        <w:t>。</w:t>
      </w:r>
    </w:p>
    <w:p w:rsidR="00AB2063" w:rsidRDefault="00A96E3A">
      <w:pPr>
        <w:widowControl/>
        <w:ind w:firstLineChars="200" w:firstLine="480"/>
        <w:jc w:val="left"/>
        <w:rPr>
          <w:rFonts w:ascii="宋体" w:hAnsi="宋体"/>
          <w:color w:val="000000"/>
          <w:sz w:val="24"/>
          <w:szCs w:val="24"/>
        </w:rPr>
      </w:pPr>
      <w:r>
        <w:rPr>
          <w:rFonts w:ascii="宋体" w:hAnsi="宋体" w:hint="eastAsia"/>
          <w:color w:val="000000"/>
          <w:sz w:val="24"/>
          <w:szCs w:val="24"/>
        </w:rPr>
        <w:t>朝阳校区医院地址：长春市朝阳区万宝街</w:t>
      </w:r>
      <w:r>
        <w:rPr>
          <w:rFonts w:ascii="宋体" w:hAnsi="宋体" w:hint="eastAsia"/>
          <w:color w:val="000000"/>
          <w:sz w:val="24"/>
          <w:szCs w:val="24"/>
        </w:rPr>
        <w:t>333</w:t>
      </w:r>
      <w:r>
        <w:rPr>
          <w:rFonts w:ascii="宋体" w:hAnsi="宋体" w:hint="eastAsia"/>
          <w:color w:val="000000"/>
          <w:sz w:val="24"/>
          <w:szCs w:val="24"/>
        </w:rPr>
        <w:t>号（步行导航如下）</w:t>
      </w:r>
    </w:p>
    <w:p w:rsidR="00AB2063" w:rsidRDefault="00A96E3A">
      <w:pPr>
        <w:widowControl/>
        <w:jc w:val="center"/>
        <w:rPr>
          <w:rFonts w:ascii="宋体" w:hAnsi="宋体" w:cs="Times New Roman"/>
          <w:color w:val="000000"/>
          <w:sz w:val="24"/>
          <w:szCs w:val="24"/>
        </w:rPr>
      </w:pPr>
      <w:r>
        <w:rPr>
          <w:noProof/>
        </w:rPr>
        <w:drawing>
          <wp:inline distT="0" distB="0" distL="0" distR="0">
            <wp:extent cx="2667000" cy="2514600"/>
            <wp:effectExtent l="19050" t="0" r="0" b="0"/>
            <wp:docPr id="1" name="图片 1" descr="C:\Users\ADMINI~1\AppData\Local\Temp\ksohtml259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2592\wps1.jpg"/>
                    <pic:cNvPicPr>
                      <a:picLocks noChangeAspect="1" noChangeArrowheads="1"/>
                    </pic:cNvPicPr>
                  </pic:nvPicPr>
                  <pic:blipFill>
                    <a:blip r:embed="rId8"/>
                    <a:srcRect/>
                    <a:stretch>
                      <a:fillRect/>
                    </a:stretch>
                  </pic:blipFill>
                  <pic:spPr>
                    <a:xfrm>
                      <a:off x="0" y="0"/>
                      <a:ext cx="2667000" cy="2514600"/>
                    </a:xfrm>
                    <a:prstGeom prst="rect">
                      <a:avLst/>
                    </a:prstGeom>
                    <a:noFill/>
                    <a:ln w="9525">
                      <a:noFill/>
                      <a:miter lim="800000"/>
                      <a:headEnd/>
                      <a:tailEnd/>
                    </a:ln>
                  </pic:spPr>
                </pic:pic>
              </a:graphicData>
            </a:graphic>
          </wp:inline>
        </w:drawing>
      </w:r>
    </w:p>
    <w:p w:rsidR="00AB2063" w:rsidRDefault="00A96E3A">
      <w:pPr>
        <w:adjustRightInd w:val="0"/>
        <w:snapToGrid w:val="0"/>
        <w:spacing w:beforeLines="50" w:before="156" w:afterLines="50" w:after="156"/>
        <w:ind w:leftChars="57" w:left="120" w:firstLineChars="100" w:firstLine="240"/>
        <w:jc w:val="left"/>
        <w:rPr>
          <w:rFonts w:ascii="宋体" w:hAnsi="宋体" w:cs="Times New Roman"/>
          <w:color w:val="000000"/>
          <w:sz w:val="24"/>
          <w:szCs w:val="24"/>
        </w:rPr>
      </w:pPr>
      <w:r>
        <w:rPr>
          <w:rFonts w:ascii="宋体" w:hAnsi="宋体" w:cs="Times New Roman" w:hint="eastAsia"/>
          <w:color w:val="000000"/>
          <w:sz w:val="24"/>
          <w:szCs w:val="24"/>
        </w:rPr>
        <w:t xml:space="preserve"> </w:t>
      </w:r>
    </w:p>
    <w:p w:rsidR="00AB2063" w:rsidRDefault="00A96E3A">
      <w:pPr>
        <w:adjustRightInd w:val="0"/>
        <w:snapToGrid w:val="0"/>
        <w:spacing w:beforeLines="50" w:before="156" w:afterLines="50" w:after="156"/>
        <w:jc w:val="left"/>
        <w:rPr>
          <w:rFonts w:ascii="宋体" w:hAnsi="宋体"/>
          <w:b/>
          <w:bCs/>
          <w:color w:val="000000"/>
          <w:sz w:val="24"/>
          <w:szCs w:val="24"/>
        </w:rPr>
      </w:pPr>
      <w:r>
        <w:rPr>
          <w:rFonts w:ascii="宋体" w:hAnsi="宋体" w:hint="eastAsia"/>
          <w:b/>
          <w:bCs/>
          <w:color w:val="000000"/>
          <w:sz w:val="24"/>
          <w:szCs w:val="24"/>
        </w:rPr>
        <w:t xml:space="preserve"> </w:t>
      </w:r>
    </w:p>
    <w:p w:rsidR="00AB2063" w:rsidRDefault="00A96E3A">
      <w:pPr>
        <w:adjustRightInd w:val="0"/>
        <w:snapToGrid w:val="0"/>
        <w:spacing w:beforeLines="50" w:before="156" w:afterLines="50" w:after="156"/>
        <w:jc w:val="left"/>
        <w:rPr>
          <w:rFonts w:ascii="宋体" w:hAnsi="宋体"/>
          <w:b/>
          <w:bCs/>
          <w:color w:val="000000"/>
          <w:sz w:val="24"/>
          <w:szCs w:val="24"/>
        </w:rPr>
      </w:pPr>
      <w:r>
        <w:rPr>
          <w:rFonts w:ascii="宋体" w:hAnsi="宋体" w:hint="eastAsia"/>
          <w:b/>
          <w:bCs/>
          <w:color w:val="000000"/>
          <w:sz w:val="24"/>
          <w:szCs w:val="24"/>
        </w:rPr>
        <w:t xml:space="preserve"> </w:t>
      </w:r>
    </w:p>
    <w:p w:rsidR="00AB2063" w:rsidRDefault="00A96E3A">
      <w:pPr>
        <w:adjustRightInd w:val="0"/>
        <w:snapToGrid w:val="0"/>
        <w:spacing w:beforeLines="50" w:before="156" w:afterLines="50" w:after="156"/>
        <w:jc w:val="left"/>
        <w:rPr>
          <w:rFonts w:ascii="宋体" w:hAnsi="宋体"/>
          <w:b/>
          <w:bCs/>
          <w:color w:val="000000"/>
          <w:sz w:val="24"/>
          <w:szCs w:val="24"/>
        </w:rPr>
      </w:pPr>
      <w:r>
        <w:rPr>
          <w:rFonts w:ascii="宋体" w:hAnsi="宋体" w:hint="eastAsia"/>
          <w:b/>
          <w:bCs/>
          <w:color w:val="000000"/>
          <w:sz w:val="24"/>
          <w:szCs w:val="24"/>
        </w:rPr>
        <w:t xml:space="preserve"> </w:t>
      </w:r>
    </w:p>
    <w:p w:rsidR="00AB2063" w:rsidRDefault="00A96E3A">
      <w:pPr>
        <w:adjustRightInd w:val="0"/>
        <w:snapToGrid w:val="0"/>
        <w:spacing w:beforeLines="50" w:before="156" w:afterLines="50" w:after="156"/>
        <w:jc w:val="left"/>
        <w:rPr>
          <w:rFonts w:ascii="宋体" w:hAnsi="宋体"/>
          <w:b/>
          <w:bCs/>
          <w:color w:val="000000"/>
          <w:sz w:val="24"/>
          <w:szCs w:val="24"/>
        </w:rPr>
      </w:pPr>
      <w:r>
        <w:rPr>
          <w:rFonts w:ascii="宋体" w:hAnsi="宋体" w:hint="eastAsia"/>
          <w:b/>
          <w:bCs/>
          <w:color w:val="000000"/>
          <w:sz w:val="24"/>
          <w:szCs w:val="24"/>
        </w:rPr>
        <w:t xml:space="preserve"> </w:t>
      </w:r>
    </w:p>
    <w:p w:rsidR="00AB2063" w:rsidRDefault="00A96E3A">
      <w:pPr>
        <w:adjustRightInd w:val="0"/>
        <w:snapToGrid w:val="0"/>
        <w:spacing w:beforeLines="50" w:before="156" w:afterLines="50" w:after="156"/>
        <w:jc w:val="left"/>
        <w:rPr>
          <w:rFonts w:ascii="宋体" w:hAnsi="宋体"/>
          <w:b/>
          <w:bCs/>
          <w:color w:val="000000"/>
          <w:sz w:val="24"/>
          <w:szCs w:val="24"/>
        </w:rPr>
      </w:pPr>
      <w:r>
        <w:rPr>
          <w:rFonts w:ascii="宋体" w:hAnsi="宋体" w:hint="eastAsia"/>
          <w:b/>
          <w:bCs/>
          <w:color w:val="000000"/>
          <w:sz w:val="24"/>
          <w:szCs w:val="24"/>
        </w:rPr>
        <w:t xml:space="preserve"> </w:t>
      </w:r>
    </w:p>
    <w:p w:rsidR="00AB2063" w:rsidRDefault="00A96E3A">
      <w:pPr>
        <w:adjustRightInd w:val="0"/>
        <w:snapToGrid w:val="0"/>
        <w:spacing w:beforeLines="50" w:before="156" w:afterLines="50" w:after="156"/>
        <w:jc w:val="left"/>
        <w:rPr>
          <w:rFonts w:ascii="宋体" w:hAnsi="宋体"/>
          <w:b/>
          <w:bCs/>
          <w:color w:val="000000"/>
          <w:sz w:val="24"/>
          <w:szCs w:val="24"/>
        </w:rPr>
      </w:pPr>
      <w:r>
        <w:rPr>
          <w:rFonts w:ascii="宋体" w:hAnsi="宋体" w:hint="eastAsia"/>
          <w:b/>
          <w:bCs/>
          <w:color w:val="000000"/>
          <w:sz w:val="24"/>
          <w:szCs w:val="24"/>
        </w:rPr>
        <w:t xml:space="preserve"> </w:t>
      </w:r>
    </w:p>
    <w:p w:rsidR="00AB2063" w:rsidRDefault="00A96E3A">
      <w:pPr>
        <w:numPr>
          <w:ilvl w:val="0"/>
          <w:numId w:val="1"/>
        </w:numPr>
        <w:adjustRightInd w:val="0"/>
        <w:snapToGrid w:val="0"/>
        <w:spacing w:beforeLines="50" w:before="156" w:afterLines="50" w:after="156"/>
        <w:jc w:val="left"/>
        <w:rPr>
          <w:rFonts w:ascii="宋体" w:hAnsi="宋体"/>
          <w:b/>
          <w:bCs/>
          <w:color w:val="000000"/>
          <w:sz w:val="24"/>
          <w:szCs w:val="24"/>
        </w:rPr>
      </w:pPr>
      <w:r>
        <w:rPr>
          <w:rFonts w:ascii="宋体" w:hAnsi="宋体" w:hint="eastAsia"/>
          <w:b/>
          <w:bCs/>
          <w:color w:val="000000"/>
          <w:sz w:val="24"/>
          <w:szCs w:val="24"/>
        </w:rPr>
        <w:t>工作时间安排</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6"/>
        <w:gridCol w:w="3402"/>
        <w:gridCol w:w="1766"/>
      </w:tblGrid>
      <w:tr w:rsidR="00AB2063">
        <w:trPr>
          <w:trHeight w:val="88"/>
          <w:jc w:val="center"/>
        </w:trPr>
        <w:tc>
          <w:tcPr>
            <w:tcW w:w="3616" w:type="dxa"/>
            <w:vAlign w:val="center"/>
          </w:tcPr>
          <w:p w:rsidR="00AB2063" w:rsidRDefault="00A96E3A">
            <w:pPr>
              <w:adjustRightInd w:val="0"/>
              <w:snapToGrid w:val="0"/>
              <w:spacing w:line="360" w:lineRule="auto"/>
              <w:jc w:val="center"/>
              <w:rPr>
                <w:rFonts w:ascii="宋体" w:hAnsi="宋体" w:cs="Times New Roman"/>
                <w:color w:val="000000"/>
                <w:sz w:val="24"/>
                <w:szCs w:val="24"/>
              </w:rPr>
            </w:pPr>
            <w:r>
              <w:rPr>
                <w:rFonts w:ascii="宋体" w:hAnsi="宋体" w:cs="宋体" w:hint="eastAsia"/>
                <w:color w:val="000000"/>
                <w:sz w:val="24"/>
                <w:szCs w:val="24"/>
              </w:rPr>
              <w:t>内容</w:t>
            </w:r>
          </w:p>
        </w:tc>
        <w:tc>
          <w:tcPr>
            <w:tcW w:w="3402" w:type="dxa"/>
            <w:vAlign w:val="center"/>
          </w:tcPr>
          <w:p w:rsidR="00AB2063" w:rsidRDefault="00A96E3A">
            <w:pPr>
              <w:adjustRightInd w:val="0"/>
              <w:snapToGrid w:val="0"/>
              <w:spacing w:line="360" w:lineRule="auto"/>
              <w:jc w:val="center"/>
              <w:rPr>
                <w:rFonts w:ascii="宋体" w:hAnsi="宋体" w:cs="Times New Roman"/>
                <w:color w:val="000000"/>
                <w:sz w:val="24"/>
                <w:szCs w:val="24"/>
              </w:rPr>
            </w:pPr>
            <w:r>
              <w:rPr>
                <w:rFonts w:ascii="宋体" w:hAnsi="宋体" w:cs="宋体" w:hint="eastAsia"/>
                <w:color w:val="000000"/>
                <w:sz w:val="24"/>
                <w:szCs w:val="24"/>
              </w:rPr>
              <w:t>时间</w:t>
            </w:r>
          </w:p>
        </w:tc>
        <w:tc>
          <w:tcPr>
            <w:tcW w:w="1766" w:type="dxa"/>
            <w:vAlign w:val="center"/>
          </w:tcPr>
          <w:p w:rsidR="00AB2063" w:rsidRDefault="00A96E3A">
            <w:pPr>
              <w:adjustRightInd w:val="0"/>
              <w:snapToGrid w:val="0"/>
              <w:spacing w:line="360" w:lineRule="auto"/>
              <w:jc w:val="center"/>
              <w:rPr>
                <w:rFonts w:ascii="宋体" w:hAnsi="宋体" w:cs="Times New Roman"/>
                <w:color w:val="000000"/>
                <w:sz w:val="24"/>
                <w:szCs w:val="24"/>
              </w:rPr>
            </w:pPr>
            <w:r>
              <w:rPr>
                <w:rFonts w:ascii="宋体" w:hAnsi="宋体" w:cs="宋体" w:hint="eastAsia"/>
                <w:color w:val="000000"/>
                <w:sz w:val="24"/>
                <w:szCs w:val="24"/>
              </w:rPr>
              <w:t>地点</w:t>
            </w:r>
          </w:p>
        </w:tc>
      </w:tr>
      <w:tr w:rsidR="00AB2063">
        <w:trPr>
          <w:trHeight w:val="313"/>
          <w:jc w:val="center"/>
        </w:trPr>
        <w:tc>
          <w:tcPr>
            <w:tcW w:w="3616" w:type="dxa"/>
            <w:vAlign w:val="center"/>
          </w:tcPr>
          <w:p w:rsidR="00AB2063" w:rsidRDefault="00A96E3A">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体检</w:t>
            </w:r>
            <w:r>
              <w:rPr>
                <w:rFonts w:ascii="宋体" w:hAnsi="宋体" w:cs="宋体" w:hint="eastAsia"/>
                <w:b/>
                <w:color w:val="000000"/>
                <w:sz w:val="24"/>
                <w:szCs w:val="24"/>
              </w:rPr>
              <w:t>（空腹，带</w:t>
            </w:r>
            <w:r>
              <w:rPr>
                <w:rFonts w:ascii="宋体" w:hAnsi="宋体" w:cs="宋体" w:hint="eastAsia"/>
                <w:b/>
                <w:color w:val="000000"/>
                <w:sz w:val="24"/>
                <w:szCs w:val="24"/>
              </w:rPr>
              <w:t>5</w:t>
            </w:r>
            <w:r>
              <w:rPr>
                <w:rFonts w:ascii="宋体" w:hAnsi="宋体" w:cs="宋体"/>
                <w:b/>
                <w:color w:val="000000"/>
                <w:sz w:val="24"/>
                <w:szCs w:val="24"/>
              </w:rPr>
              <w:t>5</w:t>
            </w:r>
            <w:r>
              <w:rPr>
                <w:rFonts w:ascii="宋体" w:hAnsi="宋体" w:cs="宋体" w:hint="eastAsia"/>
                <w:b/>
                <w:color w:val="000000"/>
                <w:sz w:val="24"/>
                <w:szCs w:val="24"/>
              </w:rPr>
              <w:t>元现金、</w:t>
            </w:r>
            <w:r>
              <w:rPr>
                <w:rFonts w:ascii="宋体" w:hAnsi="宋体" w:cs="宋体" w:hint="eastAsia"/>
                <w:b/>
                <w:color w:val="000000"/>
                <w:sz w:val="24"/>
                <w:szCs w:val="24"/>
              </w:rPr>
              <w:t>2</w:t>
            </w:r>
            <w:r>
              <w:rPr>
                <w:rFonts w:ascii="宋体" w:hAnsi="宋体" w:cs="宋体" w:hint="eastAsia"/>
                <w:b/>
                <w:color w:val="000000"/>
                <w:sz w:val="24"/>
                <w:szCs w:val="24"/>
              </w:rPr>
              <w:t>张近期免冠小二寸证件照）</w:t>
            </w:r>
          </w:p>
        </w:tc>
        <w:tc>
          <w:tcPr>
            <w:tcW w:w="3402" w:type="dxa"/>
            <w:vAlign w:val="center"/>
          </w:tcPr>
          <w:p w:rsidR="00AB2063" w:rsidRDefault="00A96E3A">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月</w:t>
            </w:r>
            <w:r>
              <w:rPr>
                <w:rFonts w:ascii="宋体" w:hAnsi="宋体" w:cs="宋体" w:hint="eastAsia"/>
                <w:color w:val="000000"/>
                <w:sz w:val="24"/>
                <w:szCs w:val="24"/>
              </w:rPr>
              <w:t>22</w:t>
            </w:r>
            <w:r>
              <w:rPr>
                <w:rFonts w:ascii="宋体" w:hAnsi="宋体" w:cs="宋体" w:hint="eastAsia"/>
                <w:color w:val="000000"/>
                <w:sz w:val="24"/>
                <w:szCs w:val="24"/>
              </w:rPr>
              <w:t>日</w:t>
            </w:r>
            <w:r>
              <w:rPr>
                <w:rFonts w:ascii="宋体" w:hAnsi="宋体" w:cs="宋体" w:hint="eastAsia"/>
                <w:color w:val="000000"/>
                <w:sz w:val="24"/>
                <w:szCs w:val="24"/>
              </w:rPr>
              <w:t>(</w:t>
            </w:r>
            <w:r>
              <w:rPr>
                <w:rFonts w:ascii="宋体" w:hAnsi="宋体" w:cs="宋体" w:hint="eastAsia"/>
                <w:color w:val="000000"/>
                <w:sz w:val="24"/>
                <w:szCs w:val="24"/>
              </w:rPr>
              <w:t>周五</w:t>
            </w:r>
            <w:r>
              <w:rPr>
                <w:rFonts w:ascii="宋体" w:hAnsi="宋体" w:cs="宋体" w:hint="eastAsia"/>
                <w:color w:val="000000"/>
                <w:sz w:val="24"/>
                <w:szCs w:val="24"/>
              </w:rPr>
              <w:t>)8:00-9:00</w:t>
            </w:r>
          </w:p>
        </w:tc>
        <w:tc>
          <w:tcPr>
            <w:tcW w:w="1766" w:type="dxa"/>
            <w:vAlign w:val="center"/>
          </w:tcPr>
          <w:p w:rsidR="00AB2063" w:rsidRDefault="00A96E3A">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朝阳校医院</w:t>
            </w:r>
          </w:p>
          <w:p w:rsidR="00AB2063" w:rsidRDefault="00A96E3A">
            <w:pPr>
              <w:adjustRightInd w:val="0"/>
              <w:snapToGrid w:val="0"/>
              <w:spacing w:line="360" w:lineRule="auto"/>
              <w:rPr>
                <w:rFonts w:ascii="宋体" w:hAnsi="宋体" w:cs="宋体"/>
                <w:color w:val="0000FF"/>
                <w:sz w:val="24"/>
                <w:szCs w:val="24"/>
              </w:rPr>
            </w:pPr>
            <w:r>
              <w:rPr>
                <w:rFonts w:ascii="宋体" w:hAnsi="宋体" w:cs="宋体" w:hint="eastAsia"/>
                <w:color w:val="000000"/>
                <w:sz w:val="18"/>
                <w:szCs w:val="24"/>
              </w:rPr>
              <w:t>（万宝街</w:t>
            </w:r>
            <w:r>
              <w:rPr>
                <w:rFonts w:ascii="宋体" w:hAnsi="宋体" w:cs="宋体" w:hint="eastAsia"/>
                <w:color w:val="000000"/>
                <w:sz w:val="18"/>
                <w:szCs w:val="24"/>
              </w:rPr>
              <w:t>3</w:t>
            </w:r>
            <w:r>
              <w:rPr>
                <w:rFonts w:ascii="宋体" w:hAnsi="宋体" w:cs="宋体"/>
                <w:color w:val="000000"/>
                <w:sz w:val="18"/>
                <w:szCs w:val="24"/>
              </w:rPr>
              <w:t>33</w:t>
            </w:r>
            <w:r>
              <w:rPr>
                <w:rFonts w:ascii="宋体" w:hAnsi="宋体" w:cs="宋体" w:hint="eastAsia"/>
                <w:color w:val="000000"/>
                <w:sz w:val="18"/>
                <w:szCs w:val="24"/>
              </w:rPr>
              <w:t>号）</w:t>
            </w:r>
          </w:p>
        </w:tc>
      </w:tr>
      <w:tr w:rsidR="00AB2063">
        <w:trPr>
          <w:trHeight w:val="313"/>
          <w:jc w:val="center"/>
        </w:trPr>
        <w:tc>
          <w:tcPr>
            <w:tcW w:w="3616" w:type="dxa"/>
            <w:vAlign w:val="center"/>
          </w:tcPr>
          <w:p w:rsidR="00AB2063" w:rsidRDefault="00A96E3A">
            <w:pPr>
              <w:adjustRightInd w:val="0"/>
              <w:snapToGrid w:val="0"/>
              <w:spacing w:line="360" w:lineRule="auto"/>
              <w:jc w:val="center"/>
              <w:rPr>
                <w:rFonts w:ascii="宋体" w:hAnsi="宋体" w:cs="Times New Roman"/>
                <w:color w:val="000000"/>
                <w:sz w:val="24"/>
                <w:szCs w:val="24"/>
              </w:rPr>
            </w:pPr>
            <w:r>
              <w:rPr>
                <w:rFonts w:ascii="宋体" w:hAnsi="宋体" w:cs="宋体" w:hint="eastAsia"/>
                <w:color w:val="000000"/>
                <w:sz w:val="24"/>
                <w:szCs w:val="24"/>
              </w:rPr>
              <w:t>综合面试（测试计量第一组）</w:t>
            </w:r>
          </w:p>
        </w:tc>
        <w:tc>
          <w:tcPr>
            <w:tcW w:w="3402" w:type="dxa"/>
            <w:vAlign w:val="center"/>
          </w:tcPr>
          <w:p w:rsidR="00AB2063" w:rsidRDefault="00A96E3A">
            <w:pPr>
              <w:adjustRightInd w:val="0"/>
              <w:snapToGrid w:val="0"/>
              <w:spacing w:line="360" w:lineRule="auto"/>
              <w:jc w:val="center"/>
              <w:rPr>
                <w:rFonts w:ascii="宋体" w:hAnsi="宋体" w:cs="Times New Roman"/>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月</w:t>
            </w:r>
            <w:r>
              <w:rPr>
                <w:rFonts w:ascii="宋体" w:hAnsi="宋体" w:cs="宋体" w:hint="eastAsia"/>
                <w:color w:val="000000"/>
                <w:sz w:val="24"/>
                <w:szCs w:val="24"/>
              </w:rPr>
              <w:t>22</w:t>
            </w:r>
            <w:r>
              <w:rPr>
                <w:rFonts w:ascii="宋体" w:hAnsi="宋体" w:cs="宋体" w:hint="eastAsia"/>
                <w:color w:val="000000"/>
                <w:sz w:val="24"/>
                <w:szCs w:val="24"/>
              </w:rPr>
              <w:t>日</w:t>
            </w:r>
            <w:r>
              <w:rPr>
                <w:rFonts w:ascii="宋体" w:hAnsi="宋体" w:cs="宋体" w:hint="eastAsia"/>
                <w:color w:val="000000"/>
                <w:sz w:val="24"/>
                <w:szCs w:val="24"/>
              </w:rPr>
              <w:t>(</w:t>
            </w:r>
            <w:r>
              <w:rPr>
                <w:rFonts w:ascii="宋体" w:hAnsi="宋体" w:cs="宋体" w:hint="eastAsia"/>
                <w:color w:val="000000"/>
                <w:sz w:val="24"/>
                <w:szCs w:val="24"/>
              </w:rPr>
              <w:t>周五</w:t>
            </w:r>
            <w:r>
              <w:rPr>
                <w:rFonts w:ascii="宋体" w:hAnsi="宋体" w:cs="宋体" w:hint="eastAsia"/>
                <w:color w:val="000000"/>
                <w:sz w:val="24"/>
                <w:szCs w:val="24"/>
              </w:rPr>
              <w:t>)9:30-12:30</w:t>
            </w:r>
          </w:p>
        </w:tc>
        <w:tc>
          <w:tcPr>
            <w:tcW w:w="1766" w:type="dxa"/>
            <w:vAlign w:val="center"/>
          </w:tcPr>
          <w:p w:rsidR="00AB2063" w:rsidRDefault="00A96E3A">
            <w:pPr>
              <w:adjustRightInd w:val="0"/>
              <w:snapToGrid w:val="0"/>
              <w:spacing w:line="360" w:lineRule="auto"/>
              <w:jc w:val="center"/>
              <w:rPr>
                <w:rFonts w:ascii="宋体" w:hAnsi="宋体" w:cs="Times New Roman"/>
                <w:color w:val="000000"/>
                <w:sz w:val="24"/>
                <w:szCs w:val="24"/>
              </w:rPr>
            </w:pPr>
            <w:r>
              <w:rPr>
                <w:rFonts w:ascii="宋体" w:hAnsi="宋体" w:cs="宋体" w:hint="eastAsia"/>
                <w:color w:val="000000"/>
                <w:sz w:val="24"/>
                <w:szCs w:val="24"/>
              </w:rPr>
              <w:t>地质宫</w:t>
            </w:r>
            <w:r>
              <w:rPr>
                <w:rFonts w:ascii="宋体" w:hAnsi="宋体" w:cs="宋体" w:hint="eastAsia"/>
                <w:color w:val="000000"/>
                <w:sz w:val="24"/>
                <w:szCs w:val="24"/>
              </w:rPr>
              <w:t>408</w:t>
            </w:r>
          </w:p>
        </w:tc>
      </w:tr>
      <w:tr w:rsidR="00AB2063">
        <w:trPr>
          <w:trHeight w:val="319"/>
          <w:jc w:val="center"/>
        </w:trPr>
        <w:tc>
          <w:tcPr>
            <w:tcW w:w="3616" w:type="dxa"/>
            <w:vAlign w:val="center"/>
          </w:tcPr>
          <w:p w:rsidR="00AB2063" w:rsidRDefault="00A96E3A">
            <w:pPr>
              <w:adjustRightInd w:val="0"/>
              <w:snapToGrid w:val="0"/>
              <w:spacing w:line="360" w:lineRule="auto"/>
              <w:jc w:val="center"/>
              <w:rPr>
                <w:rFonts w:ascii="宋体" w:hAnsi="宋体" w:cs="Times New Roman"/>
                <w:color w:val="000000"/>
                <w:sz w:val="24"/>
                <w:szCs w:val="24"/>
              </w:rPr>
            </w:pPr>
            <w:r>
              <w:rPr>
                <w:rFonts w:ascii="宋体" w:hAnsi="宋体" w:cs="宋体" w:hint="eastAsia"/>
                <w:color w:val="000000"/>
                <w:sz w:val="24"/>
                <w:szCs w:val="24"/>
              </w:rPr>
              <w:t>综合面试（测试计量第二组）</w:t>
            </w:r>
          </w:p>
        </w:tc>
        <w:tc>
          <w:tcPr>
            <w:tcW w:w="3402" w:type="dxa"/>
            <w:vAlign w:val="center"/>
          </w:tcPr>
          <w:p w:rsidR="00AB2063" w:rsidRDefault="00A96E3A">
            <w:pPr>
              <w:adjustRightInd w:val="0"/>
              <w:snapToGrid w:val="0"/>
              <w:spacing w:line="360" w:lineRule="auto"/>
              <w:jc w:val="center"/>
              <w:rPr>
                <w:rFonts w:ascii="宋体" w:hAnsi="宋体" w:cs="Times New Roman"/>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月</w:t>
            </w:r>
            <w:r>
              <w:rPr>
                <w:rFonts w:ascii="宋体" w:hAnsi="宋体" w:cs="宋体" w:hint="eastAsia"/>
                <w:color w:val="000000"/>
                <w:sz w:val="24"/>
                <w:szCs w:val="24"/>
              </w:rPr>
              <w:t>22</w:t>
            </w:r>
            <w:r>
              <w:rPr>
                <w:rFonts w:ascii="宋体" w:hAnsi="宋体" w:cs="宋体" w:hint="eastAsia"/>
                <w:color w:val="000000"/>
                <w:sz w:val="24"/>
                <w:szCs w:val="24"/>
              </w:rPr>
              <w:t>日</w:t>
            </w:r>
            <w:r>
              <w:rPr>
                <w:rFonts w:ascii="宋体" w:hAnsi="宋体" w:cs="宋体" w:hint="eastAsia"/>
                <w:color w:val="000000"/>
                <w:sz w:val="24"/>
                <w:szCs w:val="24"/>
              </w:rPr>
              <w:t>(</w:t>
            </w:r>
            <w:r>
              <w:rPr>
                <w:rFonts w:ascii="宋体" w:hAnsi="宋体" w:cs="宋体" w:hint="eastAsia"/>
                <w:color w:val="000000"/>
                <w:sz w:val="24"/>
                <w:szCs w:val="24"/>
              </w:rPr>
              <w:t>周五</w:t>
            </w:r>
            <w:r>
              <w:rPr>
                <w:rFonts w:ascii="宋体" w:hAnsi="宋体" w:cs="宋体" w:hint="eastAsia"/>
                <w:color w:val="000000"/>
                <w:sz w:val="24"/>
                <w:szCs w:val="24"/>
              </w:rPr>
              <w:t>)9:30-12:30</w:t>
            </w:r>
          </w:p>
        </w:tc>
        <w:tc>
          <w:tcPr>
            <w:tcW w:w="1766" w:type="dxa"/>
            <w:vAlign w:val="center"/>
          </w:tcPr>
          <w:p w:rsidR="00AB2063" w:rsidRDefault="00A96E3A">
            <w:pPr>
              <w:adjustRightInd w:val="0"/>
              <w:snapToGrid w:val="0"/>
              <w:spacing w:line="360" w:lineRule="auto"/>
              <w:jc w:val="center"/>
              <w:rPr>
                <w:rFonts w:ascii="宋体" w:hAnsi="宋体" w:cs="Times New Roman"/>
                <w:color w:val="000000"/>
                <w:sz w:val="24"/>
                <w:szCs w:val="24"/>
              </w:rPr>
            </w:pPr>
            <w:r>
              <w:rPr>
                <w:rFonts w:ascii="宋体" w:hAnsi="宋体" w:cs="宋体" w:hint="eastAsia"/>
                <w:color w:val="000000"/>
                <w:sz w:val="24"/>
                <w:szCs w:val="24"/>
              </w:rPr>
              <w:t>地质宫</w:t>
            </w:r>
            <w:r>
              <w:rPr>
                <w:rFonts w:ascii="宋体" w:hAnsi="宋体" w:cs="宋体" w:hint="eastAsia"/>
                <w:color w:val="000000"/>
                <w:sz w:val="24"/>
                <w:szCs w:val="24"/>
              </w:rPr>
              <w:t>208</w:t>
            </w:r>
          </w:p>
        </w:tc>
      </w:tr>
      <w:tr w:rsidR="00AB2063">
        <w:trPr>
          <w:trHeight w:val="83"/>
          <w:jc w:val="center"/>
        </w:trPr>
        <w:tc>
          <w:tcPr>
            <w:tcW w:w="3616" w:type="dxa"/>
            <w:vAlign w:val="center"/>
          </w:tcPr>
          <w:p w:rsidR="00AB2063" w:rsidRDefault="00A96E3A">
            <w:pPr>
              <w:adjustRightInd w:val="0"/>
              <w:snapToGrid w:val="0"/>
              <w:spacing w:line="360" w:lineRule="auto"/>
              <w:jc w:val="center"/>
              <w:rPr>
                <w:rFonts w:ascii="宋体" w:hAnsi="宋体"/>
                <w:color w:val="000000"/>
                <w:sz w:val="24"/>
                <w:szCs w:val="24"/>
              </w:rPr>
            </w:pPr>
            <w:r>
              <w:rPr>
                <w:rFonts w:ascii="宋体" w:hAnsi="宋体" w:cs="宋体" w:hint="eastAsia"/>
                <w:color w:val="000000"/>
                <w:sz w:val="24"/>
                <w:szCs w:val="24"/>
              </w:rPr>
              <w:t>综合面试（检测技术组）</w:t>
            </w:r>
          </w:p>
        </w:tc>
        <w:tc>
          <w:tcPr>
            <w:tcW w:w="3402" w:type="dxa"/>
            <w:vAlign w:val="center"/>
          </w:tcPr>
          <w:p w:rsidR="00AB2063" w:rsidRDefault="00A96E3A">
            <w:pPr>
              <w:adjustRightInd w:val="0"/>
              <w:snapToGrid w:val="0"/>
              <w:spacing w:line="360" w:lineRule="auto"/>
              <w:jc w:val="center"/>
              <w:rPr>
                <w:rFonts w:ascii="宋体" w:hAnsi="宋体" w:cs="Times New Roman"/>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月</w:t>
            </w:r>
            <w:r>
              <w:rPr>
                <w:rFonts w:ascii="宋体" w:hAnsi="宋体" w:cs="宋体" w:hint="eastAsia"/>
                <w:color w:val="000000"/>
                <w:sz w:val="24"/>
                <w:szCs w:val="24"/>
              </w:rPr>
              <w:t>22</w:t>
            </w:r>
            <w:r>
              <w:rPr>
                <w:rFonts w:ascii="宋体" w:hAnsi="宋体" w:cs="宋体" w:hint="eastAsia"/>
                <w:color w:val="000000"/>
                <w:sz w:val="24"/>
                <w:szCs w:val="24"/>
              </w:rPr>
              <w:t>日</w:t>
            </w:r>
            <w:r>
              <w:rPr>
                <w:rFonts w:ascii="宋体" w:hAnsi="宋体" w:cs="宋体" w:hint="eastAsia"/>
                <w:color w:val="000000"/>
                <w:sz w:val="24"/>
                <w:szCs w:val="24"/>
              </w:rPr>
              <w:t>(</w:t>
            </w:r>
            <w:r>
              <w:rPr>
                <w:rFonts w:ascii="宋体" w:hAnsi="宋体" w:cs="宋体" w:hint="eastAsia"/>
                <w:color w:val="000000"/>
                <w:sz w:val="24"/>
                <w:szCs w:val="24"/>
              </w:rPr>
              <w:t>周五</w:t>
            </w:r>
            <w:r>
              <w:rPr>
                <w:rFonts w:ascii="宋体" w:hAnsi="宋体" w:cs="宋体" w:hint="eastAsia"/>
                <w:color w:val="000000"/>
                <w:sz w:val="24"/>
                <w:szCs w:val="24"/>
              </w:rPr>
              <w:t>)9:30</w:t>
            </w:r>
            <w:r>
              <w:rPr>
                <w:rFonts w:ascii="宋体" w:hAnsi="宋体" w:cs="宋体" w:hint="eastAsia"/>
                <w:sz w:val="24"/>
                <w:szCs w:val="24"/>
              </w:rPr>
              <w:t>-10:30</w:t>
            </w:r>
          </w:p>
        </w:tc>
        <w:tc>
          <w:tcPr>
            <w:tcW w:w="1766" w:type="dxa"/>
            <w:vAlign w:val="center"/>
          </w:tcPr>
          <w:p w:rsidR="00AB2063" w:rsidRDefault="00A96E3A">
            <w:pPr>
              <w:adjustRightInd w:val="0"/>
              <w:snapToGrid w:val="0"/>
              <w:spacing w:line="360" w:lineRule="auto"/>
              <w:jc w:val="center"/>
              <w:rPr>
                <w:rFonts w:ascii="宋体" w:hAnsi="宋体"/>
                <w:color w:val="000000"/>
                <w:sz w:val="24"/>
                <w:szCs w:val="24"/>
              </w:rPr>
            </w:pPr>
            <w:r>
              <w:rPr>
                <w:rFonts w:ascii="宋体" w:hAnsi="宋体" w:cs="宋体" w:hint="eastAsia"/>
                <w:color w:val="000000"/>
                <w:sz w:val="24"/>
                <w:szCs w:val="24"/>
              </w:rPr>
              <w:t>地质宫</w:t>
            </w:r>
            <w:r>
              <w:rPr>
                <w:rFonts w:ascii="宋体" w:hAnsi="宋体" w:cs="宋体" w:hint="eastAsia"/>
                <w:color w:val="000000"/>
                <w:sz w:val="24"/>
                <w:szCs w:val="24"/>
              </w:rPr>
              <w:t>4</w:t>
            </w:r>
            <w:r>
              <w:rPr>
                <w:rFonts w:ascii="宋体" w:hAnsi="宋体" w:cs="宋体"/>
                <w:color w:val="000000"/>
                <w:sz w:val="24"/>
                <w:szCs w:val="24"/>
              </w:rPr>
              <w:t>12</w:t>
            </w:r>
          </w:p>
        </w:tc>
      </w:tr>
      <w:tr w:rsidR="00AB2063">
        <w:trPr>
          <w:cantSplit/>
          <w:trHeight w:val="88"/>
          <w:jc w:val="center"/>
        </w:trPr>
        <w:tc>
          <w:tcPr>
            <w:tcW w:w="3616" w:type="dxa"/>
            <w:vAlign w:val="center"/>
          </w:tcPr>
          <w:p w:rsidR="00AB2063" w:rsidRDefault="00A96E3A">
            <w:pPr>
              <w:adjustRightInd w:val="0"/>
              <w:snapToGrid w:val="0"/>
              <w:spacing w:line="360" w:lineRule="auto"/>
              <w:jc w:val="center"/>
              <w:rPr>
                <w:rFonts w:ascii="宋体" w:hAnsi="宋体"/>
                <w:color w:val="000000"/>
                <w:sz w:val="24"/>
                <w:szCs w:val="24"/>
              </w:rPr>
            </w:pPr>
            <w:r>
              <w:rPr>
                <w:rFonts w:ascii="宋体" w:hAnsi="宋体" w:cs="宋体" w:hint="eastAsia"/>
                <w:color w:val="000000"/>
                <w:sz w:val="24"/>
                <w:szCs w:val="24"/>
              </w:rPr>
              <w:t>综合面试（电力电子组）</w:t>
            </w:r>
          </w:p>
        </w:tc>
        <w:tc>
          <w:tcPr>
            <w:tcW w:w="3402" w:type="dxa"/>
            <w:vAlign w:val="center"/>
          </w:tcPr>
          <w:p w:rsidR="00AB2063" w:rsidRDefault="00A96E3A">
            <w:pPr>
              <w:adjustRightInd w:val="0"/>
              <w:snapToGrid w:val="0"/>
              <w:spacing w:line="360" w:lineRule="auto"/>
              <w:jc w:val="center"/>
              <w:rPr>
                <w:rFonts w:ascii="宋体" w:hAnsi="宋体" w:cs="Times New Roman"/>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月</w:t>
            </w:r>
            <w:r>
              <w:rPr>
                <w:rFonts w:ascii="宋体" w:hAnsi="宋体" w:cs="宋体" w:hint="eastAsia"/>
                <w:color w:val="000000"/>
                <w:sz w:val="24"/>
                <w:szCs w:val="24"/>
              </w:rPr>
              <w:t>22</w:t>
            </w:r>
            <w:r>
              <w:rPr>
                <w:rFonts w:ascii="宋体" w:hAnsi="宋体" w:cs="宋体" w:hint="eastAsia"/>
                <w:color w:val="000000"/>
                <w:sz w:val="24"/>
                <w:szCs w:val="24"/>
              </w:rPr>
              <w:t>日</w:t>
            </w:r>
            <w:r>
              <w:rPr>
                <w:rFonts w:ascii="宋体" w:hAnsi="宋体" w:cs="宋体" w:hint="eastAsia"/>
                <w:color w:val="000000"/>
                <w:sz w:val="24"/>
                <w:szCs w:val="24"/>
              </w:rPr>
              <w:t>(</w:t>
            </w:r>
            <w:r>
              <w:rPr>
                <w:rFonts w:ascii="宋体" w:hAnsi="宋体" w:cs="宋体" w:hint="eastAsia"/>
                <w:color w:val="000000"/>
                <w:sz w:val="24"/>
                <w:szCs w:val="24"/>
              </w:rPr>
              <w:t>周五</w:t>
            </w:r>
            <w:r>
              <w:rPr>
                <w:rFonts w:ascii="宋体" w:hAnsi="宋体" w:cs="宋体" w:hint="eastAsia"/>
                <w:color w:val="000000"/>
                <w:sz w:val="24"/>
                <w:szCs w:val="24"/>
              </w:rPr>
              <w:t>)9:30-10:30</w:t>
            </w:r>
          </w:p>
        </w:tc>
        <w:tc>
          <w:tcPr>
            <w:tcW w:w="1766" w:type="dxa"/>
            <w:vAlign w:val="center"/>
          </w:tcPr>
          <w:p w:rsidR="00AB2063" w:rsidRDefault="00A96E3A">
            <w:pPr>
              <w:adjustRightInd w:val="0"/>
              <w:snapToGrid w:val="0"/>
              <w:spacing w:line="360" w:lineRule="auto"/>
              <w:jc w:val="center"/>
              <w:rPr>
                <w:rFonts w:ascii="宋体" w:hAnsi="宋体"/>
                <w:color w:val="000000"/>
                <w:sz w:val="24"/>
                <w:szCs w:val="24"/>
              </w:rPr>
            </w:pPr>
            <w:r>
              <w:rPr>
                <w:rFonts w:ascii="宋体" w:hAnsi="宋体" w:cs="宋体" w:hint="eastAsia"/>
                <w:color w:val="000000"/>
                <w:sz w:val="24"/>
                <w:szCs w:val="24"/>
              </w:rPr>
              <w:t>地质宫</w:t>
            </w:r>
            <w:r>
              <w:rPr>
                <w:rFonts w:ascii="宋体" w:hAnsi="宋体" w:cs="宋体" w:hint="eastAsia"/>
                <w:color w:val="000000"/>
                <w:sz w:val="24"/>
                <w:szCs w:val="24"/>
              </w:rPr>
              <w:t>304</w:t>
            </w:r>
          </w:p>
        </w:tc>
      </w:tr>
      <w:tr w:rsidR="00AB2063">
        <w:trPr>
          <w:cantSplit/>
          <w:trHeight w:val="88"/>
          <w:jc w:val="center"/>
        </w:trPr>
        <w:tc>
          <w:tcPr>
            <w:tcW w:w="3616" w:type="dxa"/>
            <w:vAlign w:val="center"/>
          </w:tcPr>
          <w:p w:rsidR="00AB2063" w:rsidRDefault="00A96E3A">
            <w:pPr>
              <w:adjustRightInd w:val="0"/>
              <w:snapToGrid w:val="0"/>
              <w:spacing w:line="360" w:lineRule="auto"/>
              <w:jc w:val="center"/>
              <w:rPr>
                <w:rFonts w:ascii="宋体" w:hAnsi="宋体" w:cs="Times New Roman"/>
                <w:color w:val="000000"/>
                <w:sz w:val="24"/>
                <w:szCs w:val="24"/>
              </w:rPr>
            </w:pPr>
            <w:r>
              <w:rPr>
                <w:rFonts w:ascii="宋体" w:hAnsi="宋体" w:cs="宋体" w:hint="eastAsia"/>
                <w:color w:val="000000"/>
                <w:sz w:val="24"/>
                <w:szCs w:val="24"/>
              </w:rPr>
              <w:t>综合面试（电工理论组）</w:t>
            </w:r>
          </w:p>
        </w:tc>
        <w:tc>
          <w:tcPr>
            <w:tcW w:w="3402" w:type="dxa"/>
            <w:vAlign w:val="center"/>
          </w:tcPr>
          <w:p w:rsidR="00AB2063" w:rsidRDefault="00A96E3A">
            <w:pPr>
              <w:adjustRightInd w:val="0"/>
              <w:snapToGrid w:val="0"/>
              <w:spacing w:line="360" w:lineRule="auto"/>
              <w:jc w:val="center"/>
              <w:rPr>
                <w:rFonts w:ascii="宋体" w:hAnsi="宋体" w:cs="Times New Roman"/>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月</w:t>
            </w:r>
            <w:r>
              <w:rPr>
                <w:rFonts w:ascii="宋体" w:hAnsi="宋体" w:cs="宋体" w:hint="eastAsia"/>
                <w:color w:val="000000"/>
                <w:sz w:val="24"/>
                <w:szCs w:val="24"/>
              </w:rPr>
              <w:t>22</w:t>
            </w:r>
            <w:r>
              <w:rPr>
                <w:rFonts w:ascii="宋体" w:hAnsi="宋体" w:cs="宋体" w:hint="eastAsia"/>
                <w:color w:val="000000"/>
                <w:sz w:val="24"/>
                <w:szCs w:val="24"/>
              </w:rPr>
              <w:t>日</w:t>
            </w:r>
            <w:r>
              <w:rPr>
                <w:rFonts w:ascii="宋体" w:hAnsi="宋体" w:cs="宋体" w:hint="eastAsia"/>
                <w:color w:val="000000"/>
                <w:sz w:val="24"/>
                <w:szCs w:val="24"/>
              </w:rPr>
              <w:t>(</w:t>
            </w:r>
            <w:r>
              <w:rPr>
                <w:rFonts w:ascii="宋体" w:hAnsi="宋体" w:cs="宋体" w:hint="eastAsia"/>
                <w:color w:val="000000"/>
                <w:sz w:val="24"/>
                <w:szCs w:val="24"/>
              </w:rPr>
              <w:t>周五</w:t>
            </w:r>
            <w:r>
              <w:rPr>
                <w:rFonts w:ascii="宋体" w:hAnsi="宋体" w:cs="宋体" w:hint="eastAsia"/>
                <w:color w:val="000000"/>
                <w:sz w:val="24"/>
                <w:szCs w:val="24"/>
              </w:rPr>
              <w:t>)9:30-12:00</w:t>
            </w:r>
          </w:p>
        </w:tc>
        <w:tc>
          <w:tcPr>
            <w:tcW w:w="1766" w:type="dxa"/>
            <w:vAlign w:val="center"/>
          </w:tcPr>
          <w:p w:rsidR="00AB2063" w:rsidRDefault="00A96E3A">
            <w:pPr>
              <w:adjustRightInd w:val="0"/>
              <w:snapToGrid w:val="0"/>
              <w:spacing w:line="360" w:lineRule="auto"/>
              <w:jc w:val="center"/>
              <w:rPr>
                <w:rFonts w:ascii="宋体" w:hAnsi="宋体"/>
                <w:color w:val="000000"/>
                <w:sz w:val="24"/>
                <w:szCs w:val="24"/>
              </w:rPr>
            </w:pPr>
            <w:r>
              <w:rPr>
                <w:rFonts w:ascii="宋体" w:hAnsi="宋体" w:cs="宋体" w:hint="eastAsia"/>
                <w:color w:val="000000"/>
                <w:sz w:val="24"/>
                <w:szCs w:val="24"/>
              </w:rPr>
              <w:t>地质宫</w:t>
            </w:r>
            <w:r>
              <w:rPr>
                <w:rFonts w:ascii="宋体" w:hAnsi="宋体" w:cs="宋体" w:hint="eastAsia"/>
                <w:color w:val="000000"/>
                <w:sz w:val="24"/>
                <w:szCs w:val="24"/>
              </w:rPr>
              <w:t>446</w:t>
            </w:r>
          </w:p>
        </w:tc>
      </w:tr>
      <w:tr w:rsidR="00AB2063">
        <w:trPr>
          <w:cantSplit/>
          <w:trHeight w:val="88"/>
          <w:jc w:val="center"/>
        </w:trPr>
        <w:tc>
          <w:tcPr>
            <w:tcW w:w="3616" w:type="dxa"/>
            <w:vAlign w:val="center"/>
          </w:tcPr>
          <w:p w:rsidR="00AB2063" w:rsidRDefault="00A96E3A">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lastRenderedPageBreak/>
              <w:t>综合面试（电气工程组）</w:t>
            </w:r>
          </w:p>
        </w:tc>
        <w:tc>
          <w:tcPr>
            <w:tcW w:w="3402" w:type="dxa"/>
            <w:vAlign w:val="center"/>
          </w:tcPr>
          <w:p w:rsidR="00AB2063" w:rsidRDefault="00A96E3A">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月</w:t>
            </w:r>
            <w:r>
              <w:rPr>
                <w:rFonts w:ascii="宋体" w:hAnsi="宋体" w:cs="宋体" w:hint="eastAsia"/>
                <w:color w:val="000000"/>
                <w:sz w:val="24"/>
                <w:szCs w:val="24"/>
              </w:rPr>
              <w:t>22</w:t>
            </w:r>
            <w:r>
              <w:rPr>
                <w:rFonts w:ascii="宋体" w:hAnsi="宋体" w:cs="宋体" w:hint="eastAsia"/>
                <w:color w:val="000000"/>
                <w:sz w:val="24"/>
                <w:szCs w:val="24"/>
              </w:rPr>
              <w:t>日</w:t>
            </w:r>
            <w:r>
              <w:rPr>
                <w:rFonts w:ascii="宋体" w:hAnsi="宋体" w:cs="宋体" w:hint="eastAsia"/>
                <w:color w:val="000000"/>
                <w:sz w:val="24"/>
                <w:szCs w:val="24"/>
              </w:rPr>
              <w:t>(</w:t>
            </w:r>
            <w:r>
              <w:rPr>
                <w:rFonts w:ascii="宋体" w:hAnsi="宋体" w:cs="宋体" w:hint="eastAsia"/>
                <w:color w:val="000000"/>
                <w:sz w:val="24"/>
                <w:szCs w:val="24"/>
              </w:rPr>
              <w:t>周五</w:t>
            </w:r>
            <w:r>
              <w:rPr>
                <w:rFonts w:ascii="宋体" w:hAnsi="宋体" w:cs="宋体" w:hint="eastAsia"/>
                <w:color w:val="000000"/>
                <w:sz w:val="24"/>
                <w:szCs w:val="24"/>
              </w:rPr>
              <w:t>)9:30</w:t>
            </w:r>
            <w:r>
              <w:rPr>
                <w:rFonts w:ascii="宋体" w:hAnsi="宋体" w:cs="宋体" w:hint="eastAsia"/>
                <w:color w:val="000000"/>
                <w:sz w:val="24"/>
                <w:szCs w:val="24"/>
              </w:rPr>
              <w:t>开始</w:t>
            </w:r>
          </w:p>
        </w:tc>
        <w:tc>
          <w:tcPr>
            <w:tcW w:w="1766" w:type="dxa"/>
            <w:vAlign w:val="center"/>
          </w:tcPr>
          <w:p w:rsidR="00AB2063" w:rsidRDefault="00A96E3A">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地质宫</w:t>
            </w:r>
            <w:r>
              <w:rPr>
                <w:rFonts w:ascii="宋体" w:hAnsi="宋体" w:cs="宋体" w:hint="eastAsia"/>
                <w:color w:val="000000"/>
                <w:sz w:val="24"/>
                <w:szCs w:val="24"/>
              </w:rPr>
              <w:t>330</w:t>
            </w:r>
          </w:p>
        </w:tc>
      </w:tr>
      <w:tr w:rsidR="00AB2063">
        <w:trPr>
          <w:cantSplit/>
          <w:trHeight w:val="88"/>
          <w:jc w:val="center"/>
        </w:trPr>
        <w:tc>
          <w:tcPr>
            <w:tcW w:w="3616" w:type="dxa"/>
            <w:vAlign w:val="center"/>
          </w:tcPr>
          <w:p w:rsidR="00AB2063" w:rsidRDefault="00A96E3A">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外语听说测试（测试计量组）</w:t>
            </w:r>
          </w:p>
        </w:tc>
        <w:tc>
          <w:tcPr>
            <w:tcW w:w="3402" w:type="dxa"/>
            <w:vAlign w:val="center"/>
          </w:tcPr>
          <w:p w:rsidR="00AB2063" w:rsidRDefault="00A96E3A">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月</w:t>
            </w:r>
            <w:r>
              <w:rPr>
                <w:rFonts w:ascii="宋体" w:hAnsi="宋体" w:cs="宋体" w:hint="eastAsia"/>
                <w:color w:val="000000"/>
                <w:sz w:val="24"/>
                <w:szCs w:val="24"/>
              </w:rPr>
              <w:t>22</w:t>
            </w:r>
            <w:r>
              <w:rPr>
                <w:rFonts w:ascii="宋体" w:hAnsi="宋体" w:cs="宋体" w:hint="eastAsia"/>
                <w:color w:val="000000"/>
                <w:sz w:val="24"/>
                <w:szCs w:val="24"/>
              </w:rPr>
              <w:t>日</w:t>
            </w:r>
            <w:r>
              <w:rPr>
                <w:rFonts w:ascii="宋体" w:hAnsi="宋体" w:cs="宋体" w:hint="eastAsia"/>
                <w:color w:val="000000"/>
                <w:sz w:val="24"/>
                <w:szCs w:val="24"/>
              </w:rPr>
              <w:t>(</w:t>
            </w:r>
            <w:r>
              <w:rPr>
                <w:rFonts w:ascii="宋体" w:hAnsi="宋体" w:cs="宋体" w:hint="eastAsia"/>
                <w:color w:val="000000"/>
                <w:sz w:val="24"/>
                <w:szCs w:val="24"/>
              </w:rPr>
              <w:t>周五</w:t>
            </w:r>
            <w:r>
              <w:rPr>
                <w:rFonts w:ascii="宋体" w:hAnsi="宋体" w:cs="宋体" w:hint="eastAsia"/>
                <w:color w:val="000000"/>
                <w:sz w:val="24"/>
                <w:szCs w:val="24"/>
              </w:rPr>
              <w:t>)14:00</w:t>
            </w:r>
            <w:r>
              <w:rPr>
                <w:rFonts w:ascii="宋体" w:hAnsi="宋体" w:cs="宋体" w:hint="eastAsia"/>
                <w:color w:val="000000"/>
                <w:sz w:val="24"/>
                <w:szCs w:val="24"/>
              </w:rPr>
              <w:t>开始</w:t>
            </w:r>
          </w:p>
        </w:tc>
        <w:tc>
          <w:tcPr>
            <w:tcW w:w="1766" w:type="dxa"/>
            <w:vAlign w:val="center"/>
          </w:tcPr>
          <w:p w:rsidR="00AB2063" w:rsidRDefault="00A96E3A">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地质宫</w:t>
            </w:r>
            <w:r>
              <w:rPr>
                <w:rFonts w:ascii="宋体" w:hAnsi="宋体" w:cs="宋体" w:hint="eastAsia"/>
                <w:color w:val="000000"/>
                <w:sz w:val="24"/>
                <w:szCs w:val="24"/>
              </w:rPr>
              <w:t>2</w:t>
            </w:r>
            <w:r>
              <w:rPr>
                <w:rFonts w:ascii="宋体" w:hAnsi="宋体" w:cs="宋体"/>
                <w:color w:val="000000"/>
                <w:sz w:val="24"/>
                <w:szCs w:val="24"/>
              </w:rPr>
              <w:t>08</w:t>
            </w:r>
          </w:p>
        </w:tc>
      </w:tr>
      <w:tr w:rsidR="00AB2063">
        <w:trPr>
          <w:cantSplit/>
          <w:trHeight w:val="88"/>
          <w:jc w:val="center"/>
        </w:trPr>
        <w:tc>
          <w:tcPr>
            <w:tcW w:w="3616" w:type="dxa"/>
            <w:vAlign w:val="center"/>
          </w:tcPr>
          <w:p w:rsidR="00AB2063" w:rsidRDefault="00A96E3A">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外语听说测试（检测）</w:t>
            </w:r>
          </w:p>
        </w:tc>
        <w:tc>
          <w:tcPr>
            <w:tcW w:w="3402" w:type="dxa"/>
            <w:vAlign w:val="center"/>
          </w:tcPr>
          <w:p w:rsidR="00AB2063" w:rsidRDefault="00A96E3A">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月</w:t>
            </w:r>
            <w:r>
              <w:rPr>
                <w:rFonts w:ascii="宋体" w:hAnsi="宋体" w:cs="宋体" w:hint="eastAsia"/>
                <w:color w:val="000000"/>
                <w:sz w:val="24"/>
                <w:szCs w:val="24"/>
              </w:rPr>
              <w:t>22</w:t>
            </w:r>
            <w:r>
              <w:rPr>
                <w:rFonts w:ascii="宋体" w:hAnsi="宋体" w:cs="宋体" w:hint="eastAsia"/>
                <w:color w:val="000000"/>
                <w:sz w:val="24"/>
                <w:szCs w:val="24"/>
              </w:rPr>
              <w:t>日</w:t>
            </w:r>
            <w:r>
              <w:rPr>
                <w:rFonts w:ascii="宋体" w:hAnsi="宋体" w:cs="宋体" w:hint="eastAsia"/>
                <w:color w:val="000000"/>
                <w:sz w:val="24"/>
                <w:szCs w:val="24"/>
              </w:rPr>
              <w:t>(</w:t>
            </w:r>
            <w:r>
              <w:rPr>
                <w:rFonts w:ascii="宋体" w:hAnsi="宋体" w:cs="宋体" w:hint="eastAsia"/>
                <w:color w:val="000000"/>
                <w:sz w:val="24"/>
                <w:szCs w:val="24"/>
              </w:rPr>
              <w:t>周五</w:t>
            </w:r>
            <w:r>
              <w:rPr>
                <w:rFonts w:ascii="宋体" w:hAnsi="宋体" w:cs="宋体" w:hint="eastAsia"/>
                <w:color w:val="000000"/>
                <w:sz w:val="24"/>
                <w:szCs w:val="24"/>
              </w:rPr>
              <w:t>)14:00</w:t>
            </w:r>
            <w:r>
              <w:rPr>
                <w:rFonts w:ascii="宋体" w:hAnsi="宋体" w:cs="宋体" w:hint="eastAsia"/>
                <w:color w:val="000000"/>
                <w:sz w:val="24"/>
                <w:szCs w:val="24"/>
              </w:rPr>
              <w:t>开始</w:t>
            </w:r>
          </w:p>
        </w:tc>
        <w:tc>
          <w:tcPr>
            <w:tcW w:w="1766" w:type="dxa"/>
            <w:vAlign w:val="center"/>
          </w:tcPr>
          <w:p w:rsidR="00AB2063" w:rsidRDefault="00A96E3A">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地质宫</w:t>
            </w:r>
            <w:r>
              <w:rPr>
                <w:rFonts w:ascii="宋体" w:hAnsi="宋体" w:cs="宋体" w:hint="eastAsia"/>
                <w:color w:val="000000"/>
                <w:sz w:val="24"/>
                <w:szCs w:val="24"/>
              </w:rPr>
              <w:t>408</w:t>
            </w:r>
          </w:p>
        </w:tc>
      </w:tr>
      <w:tr w:rsidR="00AB2063">
        <w:trPr>
          <w:cantSplit/>
          <w:trHeight w:val="88"/>
          <w:jc w:val="center"/>
        </w:trPr>
        <w:tc>
          <w:tcPr>
            <w:tcW w:w="3616" w:type="dxa"/>
            <w:vAlign w:val="center"/>
          </w:tcPr>
          <w:p w:rsidR="00AB2063" w:rsidRDefault="00A96E3A">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外语听说测试（电力</w:t>
            </w:r>
            <w:bookmarkStart w:id="0" w:name="_GoBack"/>
            <w:bookmarkEnd w:id="0"/>
            <w:r>
              <w:rPr>
                <w:rFonts w:ascii="宋体" w:hAnsi="宋体" w:cs="宋体" w:hint="eastAsia"/>
                <w:color w:val="000000"/>
                <w:sz w:val="24"/>
                <w:szCs w:val="24"/>
              </w:rPr>
              <w:t>、</w:t>
            </w:r>
            <w:r>
              <w:rPr>
                <w:rFonts w:ascii="宋体" w:hAnsi="宋体" w:cs="宋体" w:hint="eastAsia"/>
                <w:color w:val="000000"/>
                <w:sz w:val="24"/>
                <w:szCs w:val="24"/>
              </w:rPr>
              <w:t>电工</w:t>
            </w:r>
            <w:r>
              <w:rPr>
                <w:rFonts w:ascii="宋体" w:hAnsi="宋体" w:cs="宋体" w:hint="eastAsia"/>
                <w:color w:val="000000"/>
                <w:sz w:val="24"/>
                <w:szCs w:val="24"/>
              </w:rPr>
              <w:t>组）</w:t>
            </w:r>
          </w:p>
        </w:tc>
        <w:tc>
          <w:tcPr>
            <w:tcW w:w="3402" w:type="dxa"/>
            <w:vAlign w:val="center"/>
          </w:tcPr>
          <w:p w:rsidR="00AB2063" w:rsidRDefault="00A96E3A">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月</w:t>
            </w:r>
            <w:r>
              <w:rPr>
                <w:rFonts w:ascii="宋体" w:hAnsi="宋体" w:cs="宋体" w:hint="eastAsia"/>
                <w:color w:val="000000"/>
                <w:sz w:val="24"/>
                <w:szCs w:val="24"/>
              </w:rPr>
              <w:t>22</w:t>
            </w:r>
            <w:r>
              <w:rPr>
                <w:rFonts w:ascii="宋体" w:hAnsi="宋体" w:cs="宋体" w:hint="eastAsia"/>
                <w:color w:val="000000"/>
                <w:sz w:val="24"/>
                <w:szCs w:val="24"/>
              </w:rPr>
              <w:t>日</w:t>
            </w:r>
            <w:r>
              <w:rPr>
                <w:rFonts w:ascii="宋体" w:hAnsi="宋体" w:cs="宋体" w:hint="eastAsia"/>
                <w:color w:val="000000"/>
                <w:sz w:val="24"/>
                <w:szCs w:val="24"/>
              </w:rPr>
              <w:t>(</w:t>
            </w:r>
            <w:r>
              <w:rPr>
                <w:rFonts w:ascii="宋体" w:hAnsi="宋体" w:cs="宋体" w:hint="eastAsia"/>
                <w:color w:val="000000"/>
                <w:sz w:val="24"/>
                <w:szCs w:val="24"/>
              </w:rPr>
              <w:t>周五</w:t>
            </w:r>
            <w:r>
              <w:rPr>
                <w:rFonts w:ascii="宋体" w:hAnsi="宋体" w:cs="宋体" w:hint="eastAsia"/>
                <w:color w:val="000000"/>
                <w:sz w:val="24"/>
                <w:szCs w:val="24"/>
              </w:rPr>
              <w:t>)14:00</w:t>
            </w:r>
            <w:r>
              <w:rPr>
                <w:rFonts w:ascii="宋体" w:hAnsi="宋体" w:cs="宋体" w:hint="eastAsia"/>
                <w:color w:val="000000"/>
                <w:sz w:val="24"/>
                <w:szCs w:val="24"/>
              </w:rPr>
              <w:t>开始</w:t>
            </w:r>
          </w:p>
        </w:tc>
        <w:tc>
          <w:tcPr>
            <w:tcW w:w="1766" w:type="dxa"/>
            <w:vAlign w:val="center"/>
          </w:tcPr>
          <w:p w:rsidR="00AB2063" w:rsidRDefault="00A96E3A">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地质宫</w:t>
            </w:r>
            <w:r>
              <w:rPr>
                <w:rFonts w:ascii="宋体" w:hAnsi="宋体" w:cs="宋体" w:hint="eastAsia"/>
                <w:color w:val="000000"/>
                <w:sz w:val="24"/>
                <w:szCs w:val="24"/>
              </w:rPr>
              <w:t>4</w:t>
            </w:r>
            <w:r>
              <w:rPr>
                <w:rFonts w:ascii="宋体" w:hAnsi="宋体" w:cs="宋体"/>
                <w:color w:val="000000"/>
                <w:sz w:val="24"/>
                <w:szCs w:val="24"/>
              </w:rPr>
              <w:t>46</w:t>
            </w:r>
          </w:p>
        </w:tc>
      </w:tr>
      <w:tr w:rsidR="00AB2063">
        <w:trPr>
          <w:cantSplit/>
          <w:trHeight w:val="88"/>
          <w:jc w:val="center"/>
        </w:trPr>
        <w:tc>
          <w:tcPr>
            <w:tcW w:w="3616" w:type="dxa"/>
            <w:vAlign w:val="center"/>
          </w:tcPr>
          <w:p w:rsidR="00AB2063" w:rsidRDefault="00A96E3A">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外语听说测试（电气工程组）</w:t>
            </w:r>
          </w:p>
        </w:tc>
        <w:tc>
          <w:tcPr>
            <w:tcW w:w="3402" w:type="dxa"/>
            <w:vAlign w:val="center"/>
          </w:tcPr>
          <w:p w:rsidR="00AB2063" w:rsidRDefault="00A96E3A">
            <w:pPr>
              <w:adjustRightInd w:val="0"/>
              <w:snapToGrid w:val="0"/>
              <w:spacing w:line="360" w:lineRule="auto"/>
              <w:jc w:val="center"/>
              <w:rPr>
                <w:rFonts w:ascii="宋体" w:hAnsi="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月</w:t>
            </w:r>
            <w:r>
              <w:rPr>
                <w:rFonts w:ascii="宋体" w:hAnsi="宋体" w:cs="宋体" w:hint="eastAsia"/>
                <w:color w:val="000000"/>
                <w:sz w:val="24"/>
                <w:szCs w:val="24"/>
              </w:rPr>
              <w:t>23</w:t>
            </w:r>
            <w:r>
              <w:rPr>
                <w:rFonts w:ascii="宋体" w:hAnsi="宋体" w:cs="宋体" w:hint="eastAsia"/>
                <w:color w:val="000000"/>
                <w:sz w:val="24"/>
                <w:szCs w:val="24"/>
              </w:rPr>
              <w:t>日</w:t>
            </w:r>
            <w:r>
              <w:rPr>
                <w:rFonts w:ascii="宋体" w:hAnsi="宋体" w:cs="宋体" w:hint="eastAsia"/>
                <w:color w:val="000000"/>
                <w:sz w:val="24"/>
                <w:szCs w:val="24"/>
              </w:rPr>
              <w:t>(</w:t>
            </w:r>
            <w:r>
              <w:rPr>
                <w:rFonts w:ascii="宋体" w:hAnsi="宋体" w:cs="宋体" w:hint="eastAsia"/>
                <w:color w:val="000000"/>
                <w:sz w:val="24"/>
                <w:szCs w:val="24"/>
              </w:rPr>
              <w:t>周六</w:t>
            </w:r>
            <w:r>
              <w:rPr>
                <w:rFonts w:ascii="宋体" w:hAnsi="宋体" w:cs="宋体" w:hint="eastAsia"/>
                <w:color w:val="000000"/>
                <w:sz w:val="24"/>
                <w:szCs w:val="24"/>
              </w:rPr>
              <w:t>)8:30</w:t>
            </w:r>
            <w:r>
              <w:rPr>
                <w:rFonts w:ascii="宋体" w:hAnsi="宋体" w:cs="宋体" w:hint="eastAsia"/>
                <w:color w:val="000000"/>
                <w:sz w:val="24"/>
                <w:szCs w:val="24"/>
              </w:rPr>
              <w:t>开始</w:t>
            </w:r>
          </w:p>
        </w:tc>
        <w:tc>
          <w:tcPr>
            <w:tcW w:w="1766" w:type="dxa"/>
            <w:vAlign w:val="center"/>
          </w:tcPr>
          <w:p w:rsidR="00AB2063" w:rsidRDefault="00A96E3A">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地质宫</w:t>
            </w:r>
            <w:r>
              <w:rPr>
                <w:rFonts w:ascii="宋体" w:hAnsi="宋体" w:cs="宋体" w:hint="eastAsia"/>
                <w:color w:val="000000"/>
                <w:sz w:val="24"/>
                <w:szCs w:val="24"/>
              </w:rPr>
              <w:t>330</w:t>
            </w:r>
          </w:p>
        </w:tc>
      </w:tr>
      <w:tr w:rsidR="00AB2063">
        <w:trPr>
          <w:cantSplit/>
          <w:trHeight w:val="88"/>
          <w:jc w:val="center"/>
        </w:trPr>
        <w:tc>
          <w:tcPr>
            <w:tcW w:w="3616" w:type="dxa"/>
            <w:vAlign w:val="center"/>
          </w:tcPr>
          <w:p w:rsidR="00AB2063" w:rsidRDefault="00A96E3A">
            <w:pPr>
              <w:adjustRightInd w:val="0"/>
              <w:snapToGrid w:val="0"/>
              <w:spacing w:line="360" w:lineRule="auto"/>
              <w:jc w:val="center"/>
              <w:rPr>
                <w:rFonts w:ascii="宋体" w:hAnsi="宋体" w:cs="宋体"/>
                <w:color w:val="0000FF"/>
                <w:sz w:val="24"/>
                <w:szCs w:val="24"/>
              </w:rPr>
            </w:pPr>
            <w:r>
              <w:rPr>
                <w:rFonts w:ascii="宋体" w:hAnsi="宋体" w:cs="宋体" w:hint="eastAsia"/>
                <w:color w:val="000000"/>
                <w:sz w:val="24"/>
                <w:szCs w:val="24"/>
              </w:rPr>
              <w:t>笔试</w:t>
            </w:r>
          </w:p>
        </w:tc>
        <w:tc>
          <w:tcPr>
            <w:tcW w:w="3402" w:type="dxa"/>
            <w:vAlign w:val="center"/>
          </w:tcPr>
          <w:p w:rsidR="00AB2063" w:rsidRDefault="00A96E3A">
            <w:pPr>
              <w:adjustRightInd w:val="0"/>
              <w:snapToGrid w:val="0"/>
              <w:spacing w:line="360" w:lineRule="auto"/>
              <w:jc w:val="center"/>
              <w:rPr>
                <w:rFonts w:ascii="宋体" w:hAnsi="宋体" w:cs="宋体"/>
                <w:color w:val="0000FF"/>
                <w:sz w:val="24"/>
                <w:szCs w:val="24"/>
              </w:rPr>
            </w:pPr>
            <w:r>
              <w:rPr>
                <w:rFonts w:ascii="宋体" w:hAnsi="宋体" w:cs="宋体" w:hint="eastAsia"/>
                <w:color w:val="000000"/>
                <w:sz w:val="24"/>
                <w:szCs w:val="24"/>
              </w:rPr>
              <w:t>3</w:t>
            </w:r>
            <w:r>
              <w:rPr>
                <w:rFonts w:ascii="宋体" w:hAnsi="宋体" w:cs="宋体" w:hint="eastAsia"/>
                <w:color w:val="000000"/>
                <w:sz w:val="24"/>
                <w:szCs w:val="24"/>
              </w:rPr>
              <w:t>月</w:t>
            </w:r>
            <w:r>
              <w:rPr>
                <w:rFonts w:ascii="宋体" w:hAnsi="宋体" w:cs="宋体" w:hint="eastAsia"/>
                <w:color w:val="000000"/>
                <w:sz w:val="24"/>
                <w:szCs w:val="24"/>
              </w:rPr>
              <w:t>23</w:t>
            </w:r>
            <w:r>
              <w:rPr>
                <w:rFonts w:ascii="宋体" w:hAnsi="宋体" w:cs="宋体" w:hint="eastAsia"/>
                <w:color w:val="000000"/>
                <w:sz w:val="24"/>
                <w:szCs w:val="24"/>
              </w:rPr>
              <w:t>日</w:t>
            </w:r>
            <w:r>
              <w:rPr>
                <w:rFonts w:ascii="宋体" w:hAnsi="宋体" w:cs="宋体" w:hint="eastAsia"/>
                <w:color w:val="000000"/>
                <w:sz w:val="24"/>
                <w:szCs w:val="24"/>
              </w:rPr>
              <w:t>(</w:t>
            </w:r>
            <w:r>
              <w:rPr>
                <w:rFonts w:ascii="宋体" w:hAnsi="宋体" w:cs="宋体" w:hint="eastAsia"/>
                <w:color w:val="000000"/>
                <w:sz w:val="24"/>
                <w:szCs w:val="24"/>
              </w:rPr>
              <w:t>周六</w:t>
            </w:r>
            <w:r>
              <w:rPr>
                <w:rFonts w:ascii="宋体" w:hAnsi="宋体" w:cs="宋体" w:hint="eastAsia"/>
                <w:color w:val="000000"/>
                <w:sz w:val="24"/>
                <w:szCs w:val="24"/>
              </w:rPr>
              <w:t>)14:00--16:00</w:t>
            </w:r>
          </w:p>
        </w:tc>
        <w:tc>
          <w:tcPr>
            <w:tcW w:w="1766" w:type="dxa"/>
            <w:vAlign w:val="center"/>
          </w:tcPr>
          <w:p w:rsidR="00AB2063" w:rsidRDefault="00A96E3A">
            <w:pPr>
              <w:adjustRightInd w:val="0"/>
              <w:snapToGrid w:val="0"/>
              <w:spacing w:line="360" w:lineRule="auto"/>
              <w:jc w:val="center"/>
              <w:rPr>
                <w:rFonts w:ascii="宋体" w:hAnsi="宋体" w:cs="宋体"/>
                <w:color w:val="0000FF"/>
                <w:sz w:val="24"/>
                <w:szCs w:val="24"/>
              </w:rPr>
            </w:pPr>
            <w:r>
              <w:rPr>
                <w:rFonts w:ascii="宋体" w:hAnsi="宋体" w:cs="宋体" w:hint="eastAsia"/>
                <w:color w:val="000000"/>
                <w:sz w:val="24"/>
                <w:szCs w:val="24"/>
              </w:rPr>
              <w:t>地质宫</w:t>
            </w:r>
            <w:r>
              <w:rPr>
                <w:rFonts w:ascii="宋体" w:hAnsi="宋体" w:cs="宋体" w:hint="eastAsia"/>
                <w:color w:val="000000"/>
                <w:sz w:val="24"/>
                <w:szCs w:val="24"/>
              </w:rPr>
              <w:t>224</w:t>
            </w:r>
          </w:p>
        </w:tc>
      </w:tr>
      <w:tr w:rsidR="00AB2063">
        <w:trPr>
          <w:cantSplit/>
          <w:trHeight w:val="88"/>
          <w:jc w:val="center"/>
        </w:trPr>
        <w:tc>
          <w:tcPr>
            <w:tcW w:w="3616" w:type="dxa"/>
            <w:vAlign w:val="center"/>
          </w:tcPr>
          <w:p w:rsidR="00AB2063" w:rsidRDefault="00A96E3A">
            <w:pPr>
              <w:adjustRightInd w:val="0"/>
              <w:snapToGrid w:val="0"/>
              <w:spacing w:line="360" w:lineRule="auto"/>
              <w:jc w:val="center"/>
              <w:rPr>
                <w:rFonts w:ascii="宋体" w:hAnsi="宋体" w:cs="宋体"/>
                <w:color w:val="0000FF"/>
                <w:sz w:val="24"/>
                <w:szCs w:val="24"/>
              </w:rPr>
            </w:pPr>
            <w:r>
              <w:rPr>
                <w:rFonts w:ascii="宋体" w:hAnsi="宋体" w:cs="宋体" w:hint="eastAsia"/>
                <w:color w:val="000000"/>
                <w:sz w:val="24"/>
                <w:szCs w:val="24"/>
              </w:rPr>
              <w:t>资格审查、材料提交</w:t>
            </w:r>
          </w:p>
        </w:tc>
        <w:tc>
          <w:tcPr>
            <w:tcW w:w="3402" w:type="dxa"/>
            <w:vAlign w:val="center"/>
          </w:tcPr>
          <w:p w:rsidR="00AB2063" w:rsidRDefault="00A96E3A">
            <w:pPr>
              <w:adjustRightInd w:val="0"/>
              <w:snapToGrid w:val="0"/>
              <w:spacing w:line="360" w:lineRule="auto"/>
              <w:jc w:val="center"/>
              <w:rPr>
                <w:rFonts w:ascii="宋体" w:hAnsi="宋体" w:cs="宋体"/>
                <w:color w:val="0000FF"/>
                <w:sz w:val="24"/>
                <w:szCs w:val="24"/>
              </w:rPr>
            </w:pPr>
            <w:r>
              <w:rPr>
                <w:rFonts w:ascii="宋体" w:hAnsi="宋体" w:cs="宋体" w:hint="eastAsia"/>
                <w:color w:val="000000"/>
                <w:sz w:val="24"/>
                <w:szCs w:val="24"/>
              </w:rPr>
              <w:t>3</w:t>
            </w:r>
            <w:r>
              <w:rPr>
                <w:rFonts w:ascii="宋体" w:hAnsi="宋体" w:cs="宋体" w:hint="eastAsia"/>
                <w:color w:val="000000"/>
                <w:sz w:val="24"/>
                <w:szCs w:val="24"/>
              </w:rPr>
              <w:t>月</w:t>
            </w:r>
            <w:r>
              <w:rPr>
                <w:rFonts w:ascii="宋体" w:hAnsi="宋体" w:cs="宋体" w:hint="eastAsia"/>
                <w:color w:val="000000"/>
                <w:sz w:val="24"/>
                <w:szCs w:val="24"/>
              </w:rPr>
              <w:t>23</w:t>
            </w:r>
            <w:r>
              <w:rPr>
                <w:rFonts w:ascii="宋体" w:hAnsi="宋体" w:cs="宋体" w:hint="eastAsia"/>
                <w:color w:val="000000"/>
                <w:sz w:val="24"/>
                <w:szCs w:val="24"/>
              </w:rPr>
              <w:t>日</w:t>
            </w:r>
            <w:r>
              <w:rPr>
                <w:rFonts w:ascii="宋体" w:hAnsi="宋体" w:cs="宋体" w:hint="eastAsia"/>
                <w:color w:val="000000"/>
                <w:sz w:val="24"/>
                <w:szCs w:val="24"/>
              </w:rPr>
              <w:t>(</w:t>
            </w:r>
            <w:r>
              <w:rPr>
                <w:rFonts w:ascii="宋体" w:hAnsi="宋体" w:cs="宋体" w:hint="eastAsia"/>
                <w:color w:val="000000"/>
                <w:sz w:val="24"/>
                <w:szCs w:val="24"/>
              </w:rPr>
              <w:t>周六</w:t>
            </w:r>
            <w:r>
              <w:rPr>
                <w:rFonts w:ascii="宋体" w:hAnsi="宋体" w:cs="宋体" w:hint="eastAsia"/>
                <w:color w:val="000000"/>
                <w:sz w:val="24"/>
                <w:szCs w:val="24"/>
              </w:rPr>
              <w:t>)</w:t>
            </w:r>
            <w:r>
              <w:rPr>
                <w:rFonts w:ascii="宋体" w:hAnsi="宋体" w:cs="宋体" w:hint="eastAsia"/>
                <w:color w:val="000000"/>
                <w:sz w:val="24"/>
                <w:szCs w:val="24"/>
              </w:rPr>
              <w:t>下午笔试后</w:t>
            </w:r>
          </w:p>
        </w:tc>
        <w:tc>
          <w:tcPr>
            <w:tcW w:w="1766" w:type="dxa"/>
            <w:vAlign w:val="center"/>
          </w:tcPr>
          <w:p w:rsidR="00AB2063" w:rsidRDefault="00A96E3A">
            <w:pPr>
              <w:adjustRightInd w:val="0"/>
              <w:snapToGrid w:val="0"/>
              <w:spacing w:line="360" w:lineRule="auto"/>
              <w:jc w:val="center"/>
              <w:rPr>
                <w:rFonts w:ascii="宋体" w:hAnsi="宋体" w:cs="宋体"/>
                <w:color w:val="0000FF"/>
                <w:sz w:val="24"/>
                <w:szCs w:val="24"/>
              </w:rPr>
            </w:pPr>
            <w:r>
              <w:rPr>
                <w:rFonts w:ascii="宋体" w:hAnsi="宋体" w:cs="宋体" w:hint="eastAsia"/>
                <w:color w:val="000000"/>
                <w:sz w:val="24"/>
                <w:szCs w:val="24"/>
              </w:rPr>
              <w:t>地质宫</w:t>
            </w:r>
            <w:r>
              <w:rPr>
                <w:rFonts w:ascii="宋体" w:hAnsi="宋体" w:cs="宋体" w:hint="eastAsia"/>
                <w:color w:val="000000"/>
                <w:sz w:val="24"/>
                <w:szCs w:val="24"/>
              </w:rPr>
              <w:t>224</w:t>
            </w:r>
          </w:p>
        </w:tc>
      </w:tr>
    </w:tbl>
    <w:p w:rsidR="00AB2063" w:rsidRDefault="00AB2063">
      <w:pPr>
        <w:adjustRightInd w:val="0"/>
        <w:snapToGrid w:val="0"/>
        <w:spacing w:beforeLines="50" w:before="156" w:afterLines="50" w:after="156"/>
        <w:jc w:val="left"/>
        <w:rPr>
          <w:rFonts w:ascii="宋体" w:hAnsi="宋体"/>
          <w:b/>
          <w:bCs/>
          <w:color w:val="000000"/>
          <w:sz w:val="24"/>
          <w:szCs w:val="24"/>
        </w:rPr>
      </w:pPr>
    </w:p>
    <w:p w:rsidR="00AB2063" w:rsidRDefault="00AB2063">
      <w:pPr>
        <w:adjustRightInd w:val="0"/>
        <w:snapToGrid w:val="0"/>
        <w:spacing w:beforeLines="50" w:before="156" w:afterLines="50" w:after="156"/>
        <w:jc w:val="left"/>
        <w:rPr>
          <w:rFonts w:ascii="宋体" w:hAnsi="宋体"/>
          <w:b/>
          <w:bCs/>
          <w:color w:val="000000"/>
          <w:sz w:val="24"/>
          <w:szCs w:val="24"/>
        </w:rPr>
      </w:pPr>
    </w:p>
    <w:p w:rsidR="00AB2063" w:rsidRDefault="00AB2063">
      <w:pPr>
        <w:adjustRightInd w:val="0"/>
        <w:snapToGrid w:val="0"/>
        <w:spacing w:beforeLines="50" w:before="156" w:afterLines="50" w:after="156"/>
        <w:jc w:val="left"/>
        <w:rPr>
          <w:rFonts w:ascii="宋体" w:hAnsi="宋体"/>
          <w:b/>
          <w:bCs/>
          <w:color w:val="000000"/>
          <w:sz w:val="24"/>
          <w:szCs w:val="24"/>
        </w:rPr>
      </w:pPr>
    </w:p>
    <w:p w:rsidR="00AB2063" w:rsidRDefault="00A96E3A">
      <w:pPr>
        <w:adjustRightInd w:val="0"/>
        <w:snapToGrid w:val="0"/>
        <w:spacing w:line="360" w:lineRule="auto"/>
        <w:jc w:val="left"/>
        <w:rPr>
          <w:rFonts w:ascii="宋体" w:hAnsi="宋体" w:cs="Times New Roman"/>
          <w:color w:val="000000"/>
          <w:sz w:val="24"/>
          <w:szCs w:val="24"/>
        </w:rPr>
      </w:pPr>
      <w:r>
        <w:rPr>
          <w:rFonts w:ascii="宋体" w:hAnsi="宋体" w:hint="eastAsia"/>
          <w:b/>
          <w:bCs/>
          <w:color w:val="000000"/>
          <w:sz w:val="22"/>
          <w:szCs w:val="22"/>
        </w:rPr>
        <w:t xml:space="preserve"> </w:t>
      </w:r>
      <w:r>
        <w:rPr>
          <w:rFonts w:ascii="宋体" w:hAnsi="宋体" w:hint="eastAsia"/>
          <w:b/>
          <w:bCs/>
          <w:color w:val="000000"/>
          <w:sz w:val="22"/>
          <w:szCs w:val="22"/>
        </w:rPr>
        <w:t>备注：地质宫</w:t>
      </w:r>
      <w:r>
        <w:rPr>
          <w:rFonts w:ascii="宋体" w:hAnsi="宋体" w:hint="eastAsia"/>
          <w:b/>
          <w:bCs/>
          <w:color w:val="000000"/>
          <w:sz w:val="22"/>
          <w:szCs w:val="22"/>
        </w:rPr>
        <w:t>224</w:t>
      </w:r>
      <w:r>
        <w:rPr>
          <w:rFonts w:ascii="宋体" w:hAnsi="宋体" w:hint="eastAsia"/>
          <w:b/>
          <w:bCs/>
          <w:color w:val="000000"/>
          <w:sz w:val="22"/>
          <w:szCs w:val="22"/>
        </w:rPr>
        <w:t>位于地质宫二楼最西侧</w:t>
      </w:r>
      <w:r>
        <w:rPr>
          <w:rFonts w:ascii="宋体" w:hAnsi="宋体" w:hint="eastAsia"/>
          <w:b/>
          <w:bCs/>
          <w:color w:val="000000"/>
          <w:sz w:val="24"/>
          <w:szCs w:val="24"/>
        </w:rPr>
        <w:t xml:space="preserve"> </w:t>
      </w:r>
    </w:p>
    <w:p w:rsidR="00AB2063" w:rsidRDefault="00A96E3A">
      <w:pPr>
        <w:spacing w:beforeLines="50" w:before="156" w:afterLines="50" w:after="156"/>
        <w:ind w:firstLineChars="100" w:firstLine="240"/>
        <w:jc w:val="right"/>
        <w:rPr>
          <w:rFonts w:ascii="宋体" w:hAnsi="宋体"/>
          <w:sz w:val="24"/>
          <w:szCs w:val="24"/>
        </w:rPr>
      </w:pPr>
      <w:r>
        <w:rPr>
          <w:rFonts w:ascii="宋体" w:hAnsi="宋体" w:hint="eastAsia"/>
          <w:sz w:val="24"/>
          <w:szCs w:val="24"/>
        </w:rPr>
        <w:t>仪器科学与电气工程学院</w:t>
      </w:r>
    </w:p>
    <w:p w:rsidR="00AB2063" w:rsidRDefault="00A96E3A">
      <w:pPr>
        <w:spacing w:beforeLines="50" w:before="156" w:afterLines="50" w:after="156"/>
        <w:ind w:firstLineChars="100" w:firstLine="240"/>
        <w:jc w:val="right"/>
        <w:rPr>
          <w:rFonts w:cs="Times New Roman"/>
          <w:b/>
          <w:bCs/>
          <w:sz w:val="30"/>
          <w:szCs w:val="30"/>
        </w:rPr>
      </w:pPr>
      <w:r>
        <w:rPr>
          <w:rFonts w:ascii="宋体" w:hAnsi="宋体" w:hint="eastAsia"/>
          <w:sz w:val="24"/>
          <w:szCs w:val="24"/>
        </w:rPr>
        <w:t>2019</w:t>
      </w:r>
      <w:r>
        <w:rPr>
          <w:rFonts w:ascii="宋体" w:hAnsi="宋体" w:hint="eastAsia"/>
          <w:sz w:val="24"/>
          <w:szCs w:val="24"/>
        </w:rPr>
        <w:t>年</w:t>
      </w:r>
      <w:r>
        <w:rPr>
          <w:rFonts w:ascii="宋体" w:hAnsi="宋体" w:hint="eastAsia"/>
          <w:sz w:val="24"/>
          <w:szCs w:val="24"/>
        </w:rPr>
        <w:t>3</w:t>
      </w:r>
      <w:r>
        <w:rPr>
          <w:rFonts w:ascii="宋体" w:hAnsi="宋体" w:hint="eastAsia"/>
          <w:sz w:val="24"/>
          <w:szCs w:val="24"/>
        </w:rPr>
        <w:t>月</w:t>
      </w:r>
      <w:r>
        <w:rPr>
          <w:rFonts w:ascii="宋体" w:hAnsi="宋体" w:hint="eastAsia"/>
          <w:sz w:val="24"/>
          <w:szCs w:val="24"/>
        </w:rPr>
        <w:t>19</w:t>
      </w:r>
      <w:r>
        <w:rPr>
          <w:rFonts w:ascii="宋体" w:hAnsi="宋体" w:hint="eastAsia"/>
          <w:sz w:val="24"/>
          <w:szCs w:val="24"/>
        </w:rPr>
        <w:t>日</w:t>
      </w:r>
    </w:p>
    <w:p w:rsidR="00AB2063" w:rsidRDefault="00AB2063"/>
    <w:sectPr w:rsidR="00AB20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E3A" w:rsidRDefault="00A96E3A" w:rsidP="00D75D9E">
      <w:r>
        <w:separator/>
      </w:r>
    </w:p>
  </w:endnote>
  <w:endnote w:type="continuationSeparator" w:id="0">
    <w:p w:rsidR="00A96E3A" w:rsidRDefault="00A96E3A" w:rsidP="00D7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E3A" w:rsidRDefault="00A96E3A" w:rsidP="00D75D9E">
      <w:r>
        <w:separator/>
      </w:r>
    </w:p>
  </w:footnote>
  <w:footnote w:type="continuationSeparator" w:id="0">
    <w:p w:rsidR="00A96E3A" w:rsidRDefault="00A96E3A" w:rsidP="00D75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38B3CC"/>
    <w:multiLevelType w:val="singleLevel"/>
    <w:tmpl w:val="A238B3CC"/>
    <w:lvl w:ilvl="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E10DD"/>
    <w:rsid w:val="0000059E"/>
    <w:rsid w:val="00001484"/>
    <w:rsid w:val="00001C7C"/>
    <w:rsid w:val="00002D69"/>
    <w:rsid w:val="00003F24"/>
    <w:rsid w:val="00004119"/>
    <w:rsid w:val="000045A9"/>
    <w:rsid w:val="00004DF0"/>
    <w:rsid w:val="00004F62"/>
    <w:rsid w:val="000053E8"/>
    <w:rsid w:val="00006A3E"/>
    <w:rsid w:val="00007F19"/>
    <w:rsid w:val="00010662"/>
    <w:rsid w:val="00015625"/>
    <w:rsid w:val="000156C8"/>
    <w:rsid w:val="00020210"/>
    <w:rsid w:val="00020310"/>
    <w:rsid w:val="00020A60"/>
    <w:rsid w:val="00020BB1"/>
    <w:rsid w:val="00020D64"/>
    <w:rsid w:val="00021C0C"/>
    <w:rsid w:val="00023AF0"/>
    <w:rsid w:val="00023B38"/>
    <w:rsid w:val="00024C97"/>
    <w:rsid w:val="00032A1C"/>
    <w:rsid w:val="0003541B"/>
    <w:rsid w:val="00037210"/>
    <w:rsid w:val="00041361"/>
    <w:rsid w:val="00041663"/>
    <w:rsid w:val="0004233C"/>
    <w:rsid w:val="0004306A"/>
    <w:rsid w:val="00044118"/>
    <w:rsid w:val="00044811"/>
    <w:rsid w:val="000448A2"/>
    <w:rsid w:val="0004540E"/>
    <w:rsid w:val="00045EF7"/>
    <w:rsid w:val="00046541"/>
    <w:rsid w:val="00051740"/>
    <w:rsid w:val="00051D73"/>
    <w:rsid w:val="00052416"/>
    <w:rsid w:val="00054380"/>
    <w:rsid w:val="00054A21"/>
    <w:rsid w:val="00054E20"/>
    <w:rsid w:val="00054FEC"/>
    <w:rsid w:val="00056896"/>
    <w:rsid w:val="00056FE4"/>
    <w:rsid w:val="00060279"/>
    <w:rsid w:val="000609EF"/>
    <w:rsid w:val="0006144F"/>
    <w:rsid w:val="00062A03"/>
    <w:rsid w:val="00063113"/>
    <w:rsid w:val="00063306"/>
    <w:rsid w:val="00063923"/>
    <w:rsid w:val="00064B38"/>
    <w:rsid w:val="000654B2"/>
    <w:rsid w:val="00065BC2"/>
    <w:rsid w:val="0006717D"/>
    <w:rsid w:val="000678C1"/>
    <w:rsid w:val="00067CF4"/>
    <w:rsid w:val="00067EF9"/>
    <w:rsid w:val="000731D5"/>
    <w:rsid w:val="00073253"/>
    <w:rsid w:val="000732F1"/>
    <w:rsid w:val="0007416B"/>
    <w:rsid w:val="000748F4"/>
    <w:rsid w:val="0007561D"/>
    <w:rsid w:val="00075FC7"/>
    <w:rsid w:val="00076494"/>
    <w:rsid w:val="00077131"/>
    <w:rsid w:val="00077995"/>
    <w:rsid w:val="00081969"/>
    <w:rsid w:val="000821CC"/>
    <w:rsid w:val="000825D3"/>
    <w:rsid w:val="00084240"/>
    <w:rsid w:val="0008492F"/>
    <w:rsid w:val="000851BF"/>
    <w:rsid w:val="0008532A"/>
    <w:rsid w:val="00085C61"/>
    <w:rsid w:val="00085CCA"/>
    <w:rsid w:val="000870DC"/>
    <w:rsid w:val="00090572"/>
    <w:rsid w:val="000908A4"/>
    <w:rsid w:val="000923D6"/>
    <w:rsid w:val="000924FB"/>
    <w:rsid w:val="00093D2F"/>
    <w:rsid w:val="00097B45"/>
    <w:rsid w:val="00097EAD"/>
    <w:rsid w:val="000A013C"/>
    <w:rsid w:val="000A0E1F"/>
    <w:rsid w:val="000A24F2"/>
    <w:rsid w:val="000A3B61"/>
    <w:rsid w:val="000A41F3"/>
    <w:rsid w:val="000A5211"/>
    <w:rsid w:val="000A709F"/>
    <w:rsid w:val="000A777F"/>
    <w:rsid w:val="000B000C"/>
    <w:rsid w:val="000B1E99"/>
    <w:rsid w:val="000B3C46"/>
    <w:rsid w:val="000B4573"/>
    <w:rsid w:val="000B4B75"/>
    <w:rsid w:val="000B5B95"/>
    <w:rsid w:val="000B5C6F"/>
    <w:rsid w:val="000B675B"/>
    <w:rsid w:val="000B712D"/>
    <w:rsid w:val="000B7863"/>
    <w:rsid w:val="000C000D"/>
    <w:rsid w:val="000C07F8"/>
    <w:rsid w:val="000C14B6"/>
    <w:rsid w:val="000C23E9"/>
    <w:rsid w:val="000C2CD9"/>
    <w:rsid w:val="000C30A8"/>
    <w:rsid w:val="000C5734"/>
    <w:rsid w:val="000C5852"/>
    <w:rsid w:val="000C5A81"/>
    <w:rsid w:val="000C6EE9"/>
    <w:rsid w:val="000C760A"/>
    <w:rsid w:val="000D0453"/>
    <w:rsid w:val="000D0FB8"/>
    <w:rsid w:val="000D194E"/>
    <w:rsid w:val="000D25EB"/>
    <w:rsid w:val="000D3888"/>
    <w:rsid w:val="000D3ABE"/>
    <w:rsid w:val="000D3AC1"/>
    <w:rsid w:val="000D49BB"/>
    <w:rsid w:val="000D7945"/>
    <w:rsid w:val="000E0B83"/>
    <w:rsid w:val="000E4484"/>
    <w:rsid w:val="000E5152"/>
    <w:rsid w:val="000E5533"/>
    <w:rsid w:val="000E6770"/>
    <w:rsid w:val="000E7914"/>
    <w:rsid w:val="000E7B7D"/>
    <w:rsid w:val="000F05F1"/>
    <w:rsid w:val="000F169C"/>
    <w:rsid w:val="000F1B4C"/>
    <w:rsid w:val="000F20F5"/>
    <w:rsid w:val="000F2D1A"/>
    <w:rsid w:val="000F306B"/>
    <w:rsid w:val="000F3AF6"/>
    <w:rsid w:val="000F42E0"/>
    <w:rsid w:val="000F5732"/>
    <w:rsid w:val="000F65B7"/>
    <w:rsid w:val="000F71AA"/>
    <w:rsid w:val="000F7646"/>
    <w:rsid w:val="000F782D"/>
    <w:rsid w:val="000F7AFA"/>
    <w:rsid w:val="00100123"/>
    <w:rsid w:val="001008ED"/>
    <w:rsid w:val="0010090D"/>
    <w:rsid w:val="00100B2F"/>
    <w:rsid w:val="00100B3A"/>
    <w:rsid w:val="001011DA"/>
    <w:rsid w:val="001017C6"/>
    <w:rsid w:val="00102DC4"/>
    <w:rsid w:val="00103868"/>
    <w:rsid w:val="00105381"/>
    <w:rsid w:val="001058EF"/>
    <w:rsid w:val="00106522"/>
    <w:rsid w:val="001067E4"/>
    <w:rsid w:val="00107BBE"/>
    <w:rsid w:val="0011037C"/>
    <w:rsid w:val="00110846"/>
    <w:rsid w:val="001109FA"/>
    <w:rsid w:val="00110F1F"/>
    <w:rsid w:val="0011129E"/>
    <w:rsid w:val="001113A3"/>
    <w:rsid w:val="00111522"/>
    <w:rsid w:val="00111660"/>
    <w:rsid w:val="001118AD"/>
    <w:rsid w:val="001119E4"/>
    <w:rsid w:val="00112394"/>
    <w:rsid w:val="00112DDE"/>
    <w:rsid w:val="00112F53"/>
    <w:rsid w:val="00113C9B"/>
    <w:rsid w:val="0011499E"/>
    <w:rsid w:val="00115232"/>
    <w:rsid w:val="00116E3C"/>
    <w:rsid w:val="001179D9"/>
    <w:rsid w:val="00117E10"/>
    <w:rsid w:val="00120919"/>
    <w:rsid w:val="00120B79"/>
    <w:rsid w:val="00120C05"/>
    <w:rsid w:val="001216F9"/>
    <w:rsid w:val="00122F96"/>
    <w:rsid w:val="0012355C"/>
    <w:rsid w:val="001239A9"/>
    <w:rsid w:val="00123FF7"/>
    <w:rsid w:val="00124218"/>
    <w:rsid w:val="0012712C"/>
    <w:rsid w:val="001277DA"/>
    <w:rsid w:val="00130D1F"/>
    <w:rsid w:val="00131312"/>
    <w:rsid w:val="001314F9"/>
    <w:rsid w:val="00131884"/>
    <w:rsid w:val="001318EE"/>
    <w:rsid w:val="00132D8B"/>
    <w:rsid w:val="00134BE6"/>
    <w:rsid w:val="001352C4"/>
    <w:rsid w:val="00135350"/>
    <w:rsid w:val="00135521"/>
    <w:rsid w:val="001356E9"/>
    <w:rsid w:val="00135794"/>
    <w:rsid w:val="00136953"/>
    <w:rsid w:val="00136E09"/>
    <w:rsid w:val="00136EAA"/>
    <w:rsid w:val="0013700C"/>
    <w:rsid w:val="00137022"/>
    <w:rsid w:val="00137241"/>
    <w:rsid w:val="0014065A"/>
    <w:rsid w:val="00140E5E"/>
    <w:rsid w:val="00143815"/>
    <w:rsid w:val="001444BA"/>
    <w:rsid w:val="001457A2"/>
    <w:rsid w:val="0014799C"/>
    <w:rsid w:val="00150459"/>
    <w:rsid w:val="001506C2"/>
    <w:rsid w:val="00150944"/>
    <w:rsid w:val="00152E3F"/>
    <w:rsid w:val="00154C88"/>
    <w:rsid w:val="001556DC"/>
    <w:rsid w:val="00155766"/>
    <w:rsid w:val="00157116"/>
    <w:rsid w:val="001572C5"/>
    <w:rsid w:val="00160581"/>
    <w:rsid w:val="00161686"/>
    <w:rsid w:val="00161B66"/>
    <w:rsid w:val="0016259C"/>
    <w:rsid w:val="00162A84"/>
    <w:rsid w:val="0016482E"/>
    <w:rsid w:val="00165253"/>
    <w:rsid w:val="001658B1"/>
    <w:rsid w:val="001664FE"/>
    <w:rsid w:val="00167696"/>
    <w:rsid w:val="00171DD5"/>
    <w:rsid w:val="00172C45"/>
    <w:rsid w:val="00172F57"/>
    <w:rsid w:val="001736CB"/>
    <w:rsid w:val="001745C4"/>
    <w:rsid w:val="00175A26"/>
    <w:rsid w:val="001761A3"/>
    <w:rsid w:val="001806B3"/>
    <w:rsid w:val="001812F1"/>
    <w:rsid w:val="00182944"/>
    <w:rsid w:val="00183109"/>
    <w:rsid w:val="001853CB"/>
    <w:rsid w:val="0018632B"/>
    <w:rsid w:val="00186F65"/>
    <w:rsid w:val="001905EC"/>
    <w:rsid w:val="001908E4"/>
    <w:rsid w:val="00190FE6"/>
    <w:rsid w:val="00191D19"/>
    <w:rsid w:val="00192CA4"/>
    <w:rsid w:val="0019392E"/>
    <w:rsid w:val="00195620"/>
    <w:rsid w:val="00196285"/>
    <w:rsid w:val="00196350"/>
    <w:rsid w:val="001A07D2"/>
    <w:rsid w:val="001A0C4F"/>
    <w:rsid w:val="001A0FB0"/>
    <w:rsid w:val="001A1A57"/>
    <w:rsid w:val="001A2554"/>
    <w:rsid w:val="001A3B9C"/>
    <w:rsid w:val="001A4247"/>
    <w:rsid w:val="001A47E6"/>
    <w:rsid w:val="001A535B"/>
    <w:rsid w:val="001A65A8"/>
    <w:rsid w:val="001A6A6C"/>
    <w:rsid w:val="001A7DD6"/>
    <w:rsid w:val="001B10C7"/>
    <w:rsid w:val="001B1A36"/>
    <w:rsid w:val="001B2453"/>
    <w:rsid w:val="001B2D5F"/>
    <w:rsid w:val="001B3993"/>
    <w:rsid w:val="001B3DFB"/>
    <w:rsid w:val="001B4089"/>
    <w:rsid w:val="001B6E3B"/>
    <w:rsid w:val="001C03E8"/>
    <w:rsid w:val="001C064C"/>
    <w:rsid w:val="001C11CA"/>
    <w:rsid w:val="001C1283"/>
    <w:rsid w:val="001C2720"/>
    <w:rsid w:val="001C4BCB"/>
    <w:rsid w:val="001C56AF"/>
    <w:rsid w:val="001C5907"/>
    <w:rsid w:val="001C5FCC"/>
    <w:rsid w:val="001C723A"/>
    <w:rsid w:val="001C7FBC"/>
    <w:rsid w:val="001D173F"/>
    <w:rsid w:val="001D2776"/>
    <w:rsid w:val="001D6081"/>
    <w:rsid w:val="001D6A8A"/>
    <w:rsid w:val="001D6EA7"/>
    <w:rsid w:val="001D70A7"/>
    <w:rsid w:val="001E04F8"/>
    <w:rsid w:val="001E0501"/>
    <w:rsid w:val="001E0DA4"/>
    <w:rsid w:val="001E0ED6"/>
    <w:rsid w:val="001E1651"/>
    <w:rsid w:val="001E3436"/>
    <w:rsid w:val="001E3EC8"/>
    <w:rsid w:val="001E4346"/>
    <w:rsid w:val="001E4EE4"/>
    <w:rsid w:val="001E4FC7"/>
    <w:rsid w:val="001E550A"/>
    <w:rsid w:val="001E6E74"/>
    <w:rsid w:val="001F23C9"/>
    <w:rsid w:val="001F5228"/>
    <w:rsid w:val="001F55DC"/>
    <w:rsid w:val="001F6459"/>
    <w:rsid w:val="001F765E"/>
    <w:rsid w:val="001F7685"/>
    <w:rsid w:val="0020159E"/>
    <w:rsid w:val="00201AC1"/>
    <w:rsid w:val="00201B09"/>
    <w:rsid w:val="00201D03"/>
    <w:rsid w:val="0020272E"/>
    <w:rsid w:val="00202889"/>
    <w:rsid w:val="002038FD"/>
    <w:rsid w:val="00203B56"/>
    <w:rsid w:val="00204CAD"/>
    <w:rsid w:val="0020560F"/>
    <w:rsid w:val="002063E0"/>
    <w:rsid w:val="002109D2"/>
    <w:rsid w:val="00210CB5"/>
    <w:rsid w:val="002110A5"/>
    <w:rsid w:val="002115B7"/>
    <w:rsid w:val="00212283"/>
    <w:rsid w:val="00212CED"/>
    <w:rsid w:val="0021336D"/>
    <w:rsid w:val="00214201"/>
    <w:rsid w:val="002150F2"/>
    <w:rsid w:val="002152BC"/>
    <w:rsid w:val="002152E1"/>
    <w:rsid w:val="0021579C"/>
    <w:rsid w:val="0021592A"/>
    <w:rsid w:val="00215DBF"/>
    <w:rsid w:val="00217EA4"/>
    <w:rsid w:val="00217F33"/>
    <w:rsid w:val="00220485"/>
    <w:rsid w:val="002204C2"/>
    <w:rsid w:val="002220C3"/>
    <w:rsid w:val="00222964"/>
    <w:rsid w:val="00222B62"/>
    <w:rsid w:val="00223A7B"/>
    <w:rsid w:val="00224128"/>
    <w:rsid w:val="00227B2C"/>
    <w:rsid w:val="002301DB"/>
    <w:rsid w:val="002305C2"/>
    <w:rsid w:val="002305F6"/>
    <w:rsid w:val="00230AC0"/>
    <w:rsid w:val="00230BA7"/>
    <w:rsid w:val="00230DD5"/>
    <w:rsid w:val="00230E0E"/>
    <w:rsid w:val="00231305"/>
    <w:rsid w:val="00231D03"/>
    <w:rsid w:val="0023204A"/>
    <w:rsid w:val="0023394B"/>
    <w:rsid w:val="00233A48"/>
    <w:rsid w:val="00234274"/>
    <w:rsid w:val="00234DC9"/>
    <w:rsid w:val="00234F2E"/>
    <w:rsid w:val="002359E1"/>
    <w:rsid w:val="0024139A"/>
    <w:rsid w:val="0024173A"/>
    <w:rsid w:val="002423F8"/>
    <w:rsid w:val="002453C3"/>
    <w:rsid w:val="00245985"/>
    <w:rsid w:val="00245E0E"/>
    <w:rsid w:val="00246CA1"/>
    <w:rsid w:val="00246EF3"/>
    <w:rsid w:val="0024753E"/>
    <w:rsid w:val="0024794E"/>
    <w:rsid w:val="0025080C"/>
    <w:rsid w:val="00250B2C"/>
    <w:rsid w:val="00250EF4"/>
    <w:rsid w:val="00251132"/>
    <w:rsid w:val="00254EFF"/>
    <w:rsid w:val="0025557D"/>
    <w:rsid w:val="0025729E"/>
    <w:rsid w:val="00260BC9"/>
    <w:rsid w:val="00261EBC"/>
    <w:rsid w:val="00261FA5"/>
    <w:rsid w:val="002622FE"/>
    <w:rsid w:val="002629C5"/>
    <w:rsid w:val="002635C5"/>
    <w:rsid w:val="0026481F"/>
    <w:rsid w:val="00264CFB"/>
    <w:rsid w:val="00265518"/>
    <w:rsid w:val="0026623D"/>
    <w:rsid w:val="002664B9"/>
    <w:rsid w:val="002664E1"/>
    <w:rsid w:val="00266AAC"/>
    <w:rsid w:val="00266ECC"/>
    <w:rsid w:val="002700F5"/>
    <w:rsid w:val="00270EAC"/>
    <w:rsid w:val="00273A73"/>
    <w:rsid w:val="00273BA6"/>
    <w:rsid w:val="00273BBB"/>
    <w:rsid w:val="00273E8F"/>
    <w:rsid w:val="0027404C"/>
    <w:rsid w:val="00274083"/>
    <w:rsid w:val="00274471"/>
    <w:rsid w:val="0027454A"/>
    <w:rsid w:val="0027454D"/>
    <w:rsid w:val="00275C60"/>
    <w:rsid w:val="002766C9"/>
    <w:rsid w:val="00276778"/>
    <w:rsid w:val="00281BD9"/>
    <w:rsid w:val="00282E35"/>
    <w:rsid w:val="00284D09"/>
    <w:rsid w:val="002859B0"/>
    <w:rsid w:val="00285FCF"/>
    <w:rsid w:val="002866AB"/>
    <w:rsid w:val="00287075"/>
    <w:rsid w:val="0029081F"/>
    <w:rsid w:val="00291BC3"/>
    <w:rsid w:val="0029211B"/>
    <w:rsid w:val="002927A2"/>
    <w:rsid w:val="002927AE"/>
    <w:rsid w:val="0029326A"/>
    <w:rsid w:val="00294629"/>
    <w:rsid w:val="00294CDF"/>
    <w:rsid w:val="00295025"/>
    <w:rsid w:val="002953EE"/>
    <w:rsid w:val="00295844"/>
    <w:rsid w:val="002959CF"/>
    <w:rsid w:val="00296F7D"/>
    <w:rsid w:val="0029780C"/>
    <w:rsid w:val="00297933"/>
    <w:rsid w:val="002A0804"/>
    <w:rsid w:val="002A151A"/>
    <w:rsid w:val="002A1935"/>
    <w:rsid w:val="002A2153"/>
    <w:rsid w:val="002A3521"/>
    <w:rsid w:val="002A3B7F"/>
    <w:rsid w:val="002A67CF"/>
    <w:rsid w:val="002A6A36"/>
    <w:rsid w:val="002A790E"/>
    <w:rsid w:val="002A7F2F"/>
    <w:rsid w:val="002B0523"/>
    <w:rsid w:val="002B11C6"/>
    <w:rsid w:val="002B15A5"/>
    <w:rsid w:val="002B19E3"/>
    <w:rsid w:val="002B2D03"/>
    <w:rsid w:val="002B455C"/>
    <w:rsid w:val="002B49CD"/>
    <w:rsid w:val="002B507B"/>
    <w:rsid w:val="002B6007"/>
    <w:rsid w:val="002B79A6"/>
    <w:rsid w:val="002C0556"/>
    <w:rsid w:val="002C0B0C"/>
    <w:rsid w:val="002C0D28"/>
    <w:rsid w:val="002C2072"/>
    <w:rsid w:val="002C2A59"/>
    <w:rsid w:val="002C30B7"/>
    <w:rsid w:val="002C3146"/>
    <w:rsid w:val="002C4E91"/>
    <w:rsid w:val="002C53D6"/>
    <w:rsid w:val="002C5593"/>
    <w:rsid w:val="002C747A"/>
    <w:rsid w:val="002C77C2"/>
    <w:rsid w:val="002D01CC"/>
    <w:rsid w:val="002D10E7"/>
    <w:rsid w:val="002D159D"/>
    <w:rsid w:val="002D214E"/>
    <w:rsid w:val="002D3186"/>
    <w:rsid w:val="002D31DB"/>
    <w:rsid w:val="002D4ECF"/>
    <w:rsid w:val="002D5C02"/>
    <w:rsid w:val="002D6217"/>
    <w:rsid w:val="002D70CE"/>
    <w:rsid w:val="002D7B1C"/>
    <w:rsid w:val="002E0B2C"/>
    <w:rsid w:val="002E2ACE"/>
    <w:rsid w:val="002E3C04"/>
    <w:rsid w:val="002E45D8"/>
    <w:rsid w:val="002E4D21"/>
    <w:rsid w:val="002E5748"/>
    <w:rsid w:val="002E66FF"/>
    <w:rsid w:val="002F0551"/>
    <w:rsid w:val="002F0CED"/>
    <w:rsid w:val="002F1337"/>
    <w:rsid w:val="002F18C3"/>
    <w:rsid w:val="002F21C3"/>
    <w:rsid w:val="002F2E32"/>
    <w:rsid w:val="002F3E9E"/>
    <w:rsid w:val="002F4A67"/>
    <w:rsid w:val="002F51F8"/>
    <w:rsid w:val="002F6196"/>
    <w:rsid w:val="002F663F"/>
    <w:rsid w:val="002F6996"/>
    <w:rsid w:val="002F6E20"/>
    <w:rsid w:val="00300271"/>
    <w:rsid w:val="00300B88"/>
    <w:rsid w:val="003020DA"/>
    <w:rsid w:val="003031CC"/>
    <w:rsid w:val="00303CAE"/>
    <w:rsid w:val="00305E87"/>
    <w:rsid w:val="00311577"/>
    <w:rsid w:val="00311C4D"/>
    <w:rsid w:val="00312353"/>
    <w:rsid w:val="003125F2"/>
    <w:rsid w:val="00312EC9"/>
    <w:rsid w:val="003135D7"/>
    <w:rsid w:val="00314209"/>
    <w:rsid w:val="00314E0A"/>
    <w:rsid w:val="0031566B"/>
    <w:rsid w:val="00315E61"/>
    <w:rsid w:val="00317321"/>
    <w:rsid w:val="00321161"/>
    <w:rsid w:val="00321444"/>
    <w:rsid w:val="00321D79"/>
    <w:rsid w:val="00321F0B"/>
    <w:rsid w:val="003221A4"/>
    <w:rsid w:val="003223E9"/>
    <w:rsid w:val="00323ED3"/>
    <w:rsid w:val="003259A9"/>
    <w:rsid w:val="00325BDF"/>
    <w:rsid w:val="00327245"/>
    <w:rsid w:val="0033031E"/>
    <w:rsid w:val="00330BDB"/>
    <w:rsid w:val="00330FD9"/>
    <w:rsid w:val="0033181D"/>
    <w:rsid w:val="00333B2F"/>
    <w:rsid w:val="003366E1"/>
    <w:rsid w:val="00337C45"/>
    <w:rsid w:val="0034242F"/>
    <w:rsid w:val="003430E5"/>
    <w:rsid w:val="00343867"/>
    <w:rsid w:val="00344E2C"/>
    <w:rsid w:val="00345319"/>
    <w:rsid w:val="003460CD"/>
    <w:rsid w:val="00350FB9"/>
    <w:rsid w:val="00351E6D"/>
    <w:rsid w:val="003521CC"/>
    <w:rsid w:val="00354118"/>
    <w:rsid w:val="0035452C"/>
    <w:rsid w:val="00354AF5"/>
    <w:rsid w:val="00354F8D"/>
    <w:rsid w:val="00355C08"/>
    <w:rsid w:val="003564BD"/>
    <w:rsid w:val="0035694C"/>
    <w:rsid w:val="0036060C"/>
    <w:rsid w:val="00361114"/>
    <w:rsid w:val="00361486"/>
    <w:rsid w:val="0036165E"/>
    <w:rsid w:val="00361E37"/>
    <w:rsid w:val="0036356F"/>
    <w:rsid w:val="00364B4E"/>
    <w:rsid w:val="003666C8"/>
    <w:rsid w:val="003672E8"/>
    <w:rsid w:val="0036754E"/>
    <w:rsid w:val="00370380"/>
    <w:rsid w:val="003728C3"/>
    <w:rsid w:val="0037562E"/>
    <w:rsid w:val="00375E4E"/>
    <w:rsid w:val="00375F34"/>
    <w:rsid w:val="00376962"/>
    <w:rsid w:val="00377A75"/>
    <w:rsid w:val="003812F3"/>
    <w:rsid w:val="00381465"/>
    <w:rsid w:val="003820B1"/>
    <w:rsid w:val="00382B42"/>
    <w:rsid w:val="00383B2E"/>
    <w:rsid w:val="00383E9E"/>
    <w:rsid w:val="0038576C"/>
    <w:rsid w:val="00386ACD"/>
    <w:rsid w:val="00387661"/>
    <w:rsid w:val="00390723"/>
    <w:rsid w:val="00390945"/>
    <w:rsid w:val="00390DA4"/>
    <w:rsid w:val="003917D2"/>
    <w:rsid w:val="0039267B"/>
    <w:rsid w:val="00392CCF"/>
    <w:rsid w:val="003932B5"/>
    <w:rsid w:val="00393BBD"/>
    <w:rsid w:val="00393C26"/>
    <w:rsid w:val="00394167"/>
    <w:rsid w:val="0039492B"/>
    <w:rsid w:val="003950E4"/>
    <w:rsid w:val="003A11DE"/>
    <w:rsid w:val="003A197F"/>
    <w:rsid w:val="003A27A5"/>
    <w:rsid w:val="003A4179"/>
    <w:rsid w:val="003A5D7B"/>
    <w:rsid w:val="003B1F4D"/>
    <w:rsid w:val="003B222F"/>
    <w:rsid w:val="003B2EDA"/>
    <w:rsid w:val="003B3D29"/>
    <w:rsid w:val="003B3E34"/>
    <w:rsid w:val="003B59D0"/>
    <w:rsid w:val="003B6552"/>
    <w:rsid w:val="003B70B6"/>
    <w:rsid w:val="003B7308"/>
    <w:rsid w:val="003B7BE7"/>
    <w:rsid w:val="003C4DE0"/>
    <w:rsid w:val="003C4EEA"/>
    <w:rsid w:val="003C54D5"/>
    <w:rsid w:val="003C6C28"/>
    <w:rsid w:val="003C70C6"/>
    <w:rsid w:val="003C772F"/>
    <w:rsid w:val="003D0464"/>
    <w:rsid w:val="003D0D3D"/>
    <w:rsid w:val="003D117B"/>
    <w:rsid w:val="003D1C45"/>
    <w:rsid w:val="003D215C"/>
    <w:rsid w:val="003D2A67"/>
    <w:rsid w:val="003D504A"/>
    <w:rsid w:val="003D5C6B"/>
    <w:rsid w:val="003D672E"/>
    <w:rsid w:val="003D6D31"/>
    <w:rsid w:val="003D6D6A"/>
    <w:rsid w:val="003D7DBE"/>
    <w:rsid w:val="003E05D4"/>
    <w:rsid w:val="003E07C5"/>
    <w:rsid w:val="003E0BE5"/>
    <w:rsid w:val="003E1EA1"/>
    <w:rsid w:val="003E2986"/>
    <w:rsid w:val="003E3172"/>
    <w:rsid w:val="003E33E4"/>
    <w:rsid w:val="003E37E1"/>
    <w:rsid w:val="003E3B2A"/>
    <w:rsid w:val="003E3BA0"/>
    <w:rsid w:val="003E4090"/>
    <w:rsid w:val="003E4879"/>
    <w:rsid w:val="003E5F33"/>
    <w:rsid w:val="003E6BD5"/>
    <w:rsid w:val="003E6D42"/>
    <w:rsid w:val="003E7215"/>
    <w:rsid w:val="003F0BA3"/>
    <w:rsid w:val="003F1D2D"/>
    <w:rsid w:val="003F2202"/>
    <w:rsid w:val="003F28F7"/>
    <w:rsid w:val="003F309A"/>
    <w:rsid w:val="003F324B"/>
    <w:rsid w:val="003F57B4"/>
    <w:rsid w:val="00400CBF"/>
    <w:rsid w:val="00402465"/>
    <w:rsid w:val="00404D17"/>
    <w:rsid w:val="00404D91"/>
    <w:rsid w:val="0040542C"/>
    <w:rsid w:val="00405CD8"/>
    <w:rsid w:val="004067B0"/>
    <w:rsid w:val="004067DD"/>
    <w:rsid w:val="00407674"/>
    <w:rsid w:val="00407AE3"/>
    <w:rsid w:val="00410630"/>
    <w:rsid w:val="004107ED"/>
    <w:rsid w:val="004110FB"/>
    <w:rsid w:val="00411B0D"/>
    <w:rsid w:val="004129DE"/>
    <w:rsid w:val="00412F4B"/>
    <w:rsid w:val="00413102"/>
    <w:rsid w:val="00414637"/>
    <w:rsid w:val="00414B78"/>
    <w:rsid w:val="00414BD2"/>
    <w:rsid w:val="0041501C"/>
    <w:rsid w:val="00415658"/>
    <w:rsid w:val="00415D6F"/>
    <w:rsid w:val="00415E4E"/>
    <w:rsid w:val="00416357"/>
    <w:rsid w:val="0042145E"/>
    <w:rsid w:val="0042186C"/>
    <w:rsid w:val="00421964"/>
    <w:rsid w:val="004225DC"/>
    <w:rsid w:val="0042261B"/>
    <w:rsid w:val="00422EBB"/>
    <w:rsid w:val="00422EF8"/>
    <w:rsid w:val="00423622"/>
    <w:rsid w:val="004238D1"/>
    <w:rsid w:val="00423A88"/>
    <w:rsid w:val="004246E7"/>
    <w:rsid w:val="0042536E"/>
    <w:rsid w:val="00425611"/>
    <w:rsid w:val="00425884"/>
    <w:rsid w:val="004267D1"/>
    <w:rsid w:val="00426DCB"/>
    <w:rsid w:val="00427089"/>
    <w:rsid w:val="00427E19"/>
    <w:rsid w:val="00430507"/>
    <w:rsid w:val="00431362"/>
    <w:rsid w:val="004317DF"/>
    <w:rsid w:val="00431C92"/>
    <w:rsid w:val="00432616"/>
    <w:rsid w:val="004342A8"/>
    <w:rsid w:val="00435CA5"/>
    <w:rsid w:val="00436A5D"/>
    <w:rsid w:val="004379A6"/>
    <w:rsid w:val="00440C83"/>
    <w:rsid w:val="0044163B"/>
    <w:rsid w:val="00442342"/>
    <w:rsid w:val="004425E8"/>
    <w:rsid w:val="0044268E"/>
    <w:rsid w:val="00443497"/>
    <w:rsid w:val="00443C9C"/>
    <w:rsid w:val="00443DD6"/>
    <w:rsid w:val="00443FEF"/>
    <w:rsid w:val="00444581"/>
    <w:rsid w:val="004446B3"/>
    <w:rsid w:val="004447EB"/>
    <w:rsid w:val="00444A44"/>
    <w:rsid w:val="00445788"/>
    <w:rsid w:val="00445ECE"/>
    <w:rsid w:val="004464EA"/>
    <w:rsid w:val="00446A44"/>
    <w:rsid w:val="00450C07"/>
    <w:rsid w:val="0045332F"/>
    <w:rsid w:val="0045365E"/>
    <w:rsid w:val="0045478B"/>
    <w:rsid w:val="00456348"/>
    <w:rsid w:val="00456769"/>
    <w:rsid w:val="00457B8A"/>
    <w:rsid w:val="00462AAB"/>
    <w:rsid w:val="00463BFA"/>
    <w:rsid w:val="004652FC"/>
    <w:rsid w:val="00465AD4"/>
    <w:rsid w:val="00465E26"/>
    <w:rsid w:val="0046621F"/>
    <w:rsid w:val="00466649"/>
    <w:rsid w:val="004666C6"/>
    <w:rsid w:val="00466F27"/>
    <w:rsid w:val="00467FA5"/>
    <w:rsid w:val="004700E2"/>
    <w:rsid w:val="0047088C"/>
    <w:rsid w:val="00471706"/>
    <w:rsid w:val="00473516"/>
    <w:rsid w:val="00473CDF"/>
    <w:rsid w:val="00475F7C"/>
    <w:rsid w:val="00476339"/>
    <w:rsid w:val="004772F1"/>
    <w:rsid w:val="00482FFF"/>
    <w:rsid w:val="0048344F"/>
    <w:rsid w:val="0048394E"/>
    <w:rsid w:val="0048598C"/>
    <w:rsid w:val="00486F0C"/>
    <w:rsid w:val="004874D2"/>
    <w:rsid w:val="00487770"/>
    <w:rsid w:val="00487F3F"/>
    <w:rsid w:val="004902D4"/>
    <w:rsid w:val="004905DA"/>
    <w:rsid w:val="0049084C"/>
    <w:rsid w:val="00490A4D"/>
    <w:rsid w:val="00490D72"/>
    <w:rsid w:val="00490D74"/>
    <w:rsid w:val="00493131"/>
    <w:rsid w:val="0049338E"/>
    <w:rsid w:val="00494386"/>
    <w:rsid w:val="00494804"/>
    <w:rsid w:val="0049630F"/>
    <w:rsid w:val="00496473"/>
    <w:rsid w:val="004A1431"/>
    <w:rsid w:val="004A1D03"/>
    <w:rsid w:val="004A1D8C"/>
    <w:rsid w:val="004A33B7"/>
    <w:rsid w:val="004A36E7"/>
    <w:rsid w:val="004A5337"/>
    <w:rsid w:val="004A53AD"/>
    <w:rsid w:val="004A54C7"/>
    <w:rsid w:val="004A5FB5"/>
    <w:rsid w:val="004A64EF"/>
    <w:rsid w:val="004A66CC"/>
    <w:rsid w:val="004A6A41"/>
    <w:rsid w:val="004A720F"/>
    <w:rsid w:val="004B1DAA"/>
    <w:rsid w:val="004B3205"/>
    <w:rsid w:val="004B42ED"/>
    <w:rsid w:val="004B5541"/>
    <w:rsid w:val="004B60B4"/>
    <w:rsid w:val="004B7527"/>
    <w:rsid w:val="004B78E0"/>
    <w:rsid w:val="004B7F9F"/>
    <w:rsid w:val="004C00C7"/>
    <w:rsid w:val="004C174A"/>
    <w:rsid w:val="004C17AA"/>
    <w:rsid w:val="004C234B"/>
    <w:rsid w:val="004C27F0"/>
    <w:rsid w:val="004C3375"/>
    <w:rsid w:val="004C382B"/>
    <w:rsid w:val="004C3D3B"/>
    <w:rsid w:val="004C50CA"/>
    <w:rsid w:val="004C72A0"/>
    <w:rsid w:val="004C7373"/>
    <w:rsid w:val="004D0553"/>
    <w:rsid w:val="004D0B58"/>
    <w:rsid w:val="004D1805"/>
    <w:rsid w:val="004D1B6A"/>
    <w:rsid w:val="004D2329"/>
    <w:rsid w:val="004D306F"/>
    <w:rsid w:val="004D3B25"/>
    <w:rsid w:val="004D3F7B"/>
    <w:rsid w:val="004D5072"/>
    <w:rsid w:val="004D58B5"/>
    <w:rsid w:val="004D65DE"/>
    <w:rsid w:val="004D7C89"/>
    <w:rsid w:val="004E014D"/>
    <w:rsid w:val="004E01FE"/>
    <w:rsid w:val="004E02E1"/>
    <w:rsid w:val="004E03FC"/>
    <w:rsid w:val="004E2E0C"/>
    <w:rsid w:val="004E3695"/>
    <w:rsid w:val="004E425A"/>
    <w:rsid w:val="004E4530"/>
    <w:rsid w:val="004E6BA1"/>
    <w:rsid w:val="004E6F47"/>
    <w:rsid w:val="004E777A"/>
    <w:rsid w:val="004E7B75"/>
    <w:rsid w:val="004E7D7F"/>
    <w:rsid w:val="004F03EA"/>
    <w:rsid w:val="004F0540"/>
    <w:rsid w:val="004F0DFE"/>
    <w:rsid w:val="004F3253"/>
    <w:rsid w:val="004F3435"/>
    <w:rsid w:val="004F3908"/>
    <w:rsid w:val="004F3D32"/>
    <w:rsid w:val="004F432B"/>
    <w:rsid w:val="004F7003"/>
    <w:rsid w:val="004F78D8"/>
    <w:rsid w:val="005009B4"/>
    <w:rsid w:val="00502095"/>
    <w:rsid w:val="00502440"/>
    <w:rsid w:val="00504F1F"/>
    <w:rsid w:val="00505228"/>
    <w:rsid w:val="00505D4C"/>
    <w:rsid w:val="00505EBA"/>
    <w:rsid w:val="00507544"/>
    <w:rsid w:val="00510B8B"/>
    <w:rsid w:val="00510C63"/>
    <w:rsid w:val="00511677"/>
    <w:rsid w:val="005117FD"/>
    <w:rsid w:val="00512016"/>
    <w:rsid w:val="00512A39"/>
    <w:rsid w:val="00512E7D"/>
    <w:rsid w:val="00517D10"/>
    <w:rsid w:val="00521E81"/>
    <w:rsid w:val="005239E3"/>
    <w:rsid w:val="0052416E"/>
    <w:rsid w:val="00524BD6"/>
    <w:rsid w:val="00524D5D"/>
    <w:rsid w:val="00525271"/>
    <w:rsid w:val="00525615"/>
    <w:rsid w:val="00526E3C"/>
    <w:rsid w:val="00527074"/>
    <w:rsid w:val="00527FAF"/>
    <w:rsid w:val="00530454"/>
    <w:rsid w:val="005305DF"/>
    <w:rsid w:val="00531B6B"/>
    <w:rsid w:val="00531C01"/>
    <w:rsid w:val="0053232A"/>
    <w:rsid w:val="00532BD7"/>
    <w:rsid w:val="00532DE0"/>
    <w:rsid w:val="00532E1B"/>
    <w:rsid w:val="00533C75"/>
    <w:rsid w:val="00534023"/>
    <w:rsid w:val="00537CF5"/>
    <w:rsid w:val="00541439"/>
    <w:rsid w:val="00541F03"/>
    <w:rsid w:val="00542749"/>
    <w:rsid w:val="00545390"/>
    <w:rsid w:val="00545C61"/>
    <w:rsid w:val="0054757C"/>
    <w:rsid w:val="00547ECA"/>
    <w:rsid w:val="005511DA"/>
    <w:rsid w:val="00551AA3"/>
    <w:rsid w:val="00552171"/>
    <w:rsid w:val="005521A8"/>
    <w:rsid w:val="00552E21"/>
    <w:rsid w:val="00555769"/>
    <w:rsid w:val="00555C2F"/>
    <w:rsid w:val="00555FB6"/>
    <w:rsid w:val="00560D14"/>
    <w:rsid w:val="00564827"/>
    <w:rsid w:val="00567B74"/>
    <w:rsid w:val="00570BD7"/>
    <w:rsid w:val="005723CC"/>
    <w:rsid w:val="00572D98"/>
    <w:rsid w:val="0057359C"/>
    <w:rsid w:val="00573601"/>
    <w:rsid w:val="0057482B"/>
    <w:rsid w:val="00575369"/>
    <w:rsid w:val="00576349"/>
    <w:rsid w:val="00576C23"/>
    <w:rsid w:val="0058153A"/>
    <w:rsid w:val="00584648"/>
    <w:rsid w:val="00584B03"/>
    <w:rsid w:val="00584DC1"/>
    <w:rsid w:val="00584F07"/>
    <w:rsid w:val="0058608D"/>
    <w:rsid w:val="005860E5"/>
    <w:rsid w:val="0058729B"/>
    <w:rsid w:val="00587532"/>
    <w:rsid w:val="00590742"/>
    <w:rsid w:val="0059083E"/>
    <w:rsid w:val="005913FB"/>
    <w:rsid w:val="005922C7"/>
    <w:rsid w:val="005923BC"/>
    <w:rsid w:val="00592476"/>
    <w:rsid w:val="005933FE"/>
    <w:rsid w:val="00593620"/>
    <w:rsid w:val="00596186"/>
    <w:rsid w:val="00597C1E"/>
    <w:rsid w:val="005A0810"/>
    <w:rsid w:val="005A0939"/>
    <w:rsid w:val="005A134D"/>
    <w:rsid w:val="005A1C52"/>
    <w:rsid w:val="005A2017"/>
    <w:rsid w:val="005A26AB"/>
    <w:rsid w:val="005A3395"/>
    <w:rsid w:val="005A33C7"/>
    <w:rsid w:val="005A52FF"/>
    <w:rsid w:val="005A54C2"/>
    <w:rsid w:val="005A65DB"/>
    <w:rsid w:val="005A73D4"/>
    <w:rsid w:val="005B0B38"/>
    <w:rsid w:val="005B13A1"/>
    <w:rsid w:val="005B29EC"/>
    <w:rsid w:val="005B2D49"/>
    <w:rsid w:val="005B43EB"/>
    <w:rsid w:val="005B4514"/>
    <w:rsid w:val="005B45C1"/>
    <w:rsid w:val="005B5343"/>
    <w:rsid w:val="005B5359"/>
    <w:rsid w:val="005B5B0D"/>
    <w:rsid w:val="005C30A8"/>
    <w:rsid w:val="005C478A"/>
    <w:rsid w:val="005C5B17"/>
    <w:rsid w:val="005C6237"/>
    <w:rsid w:val="005C6974"/>
    <w:rsid w:val="005C6DB8"/>
    <w:rsid w:val="005D049E"/>
    <w:rsid w:val="005D0B3B"/>
    <w:rsid w:val="005D1F2E"/>
    <w:rsid w:val="005D2602"/>
    <w:rsid w:val="005D2D7E"/>
    <w:rsid w:val="005D34A2"/>
    <w:rsid w:val="005D365F"/>
    <w:rsid w:val="005D6174"/>
    <w:rsid w:val="005E1B95"/>
    <w:rsid w:val="005E2EB6"/>
    <w:rsid w:val="005E3216"/>
    <w:rsid w:val="005E3C99"/>
    <w:rsid w:val="005E4541"/>
    <w:rsid w:val="005E4C96"/>
    <w:rsid w:val="005E5BAB"/>
    <w:rsid w:val="005E5C55"/>
    <w:rsid w:val="005E5C79"/>
    <w:rsid w:val="005E66E3"/>
    <w:rsid w:val="005E758C"/>
    <w:rsid w:val="005F081F"/>
    <w:rsid w:val="005F2348"/>
    <w:rsid w:val="005F31B6"/>
    <w:rsid w:val="005F4187"/>
    <w:rsid w:val="005F42AB"/>
    <w:rsid w:val="005F4A12"/>
    <w:rsid w:val="005F6731"/>
    <w:rsid w:val="005F6A68"/>
    <w:rsid w:val="005F6EA3"/>
    <w:rsid w:val="00600C85"/>
    <w:rsid w:val="00602A0F"/>
    <w:rsid w:val="00602D11"/>
    <w:rsid w:val="00603168"/>
    <w:rsid w:val="006043E0"/>
    <w:rsid w:val="006055D1"/>
    <w:rsid w:val="006067C1"/>
    <w:rsid w:val="00607AD1"/>
    <w:rsid w:val="006113D4"/>
    <w:rsid w:val="006116A8"/>
    <w:rsid w:val="00611EDB"/>
    <w:rsid w:val="00612B2D"/>
    <w:rsid w:val="00612C4F"/>
    <w:rsid w:val="006132BE"/>
    <w:rsid w:val="0061645F"/>
    <w:rsid w:val="00616A16"/>
    <w:rsid w:val="00617A61"/>
    <w:rsid w:val="006206EB"/>
    <w:rsid w:val="0062183F"/>
    <w:rsid w:val="00623930"/>
    <w:rsid w:val="00623B1B"/>
    <w:rsid w:val="00624D1B"/>
    <w:rsid w:val="0062635A"/>
    <w:rsid w:val="00626BD2"/>
    <w:rsid w:val="006274FA"/>
    <w:rsid w:val="0062765D"/>
    <w:rsid w:val="00627C1D"/>
    <w:rsid w:val="006320CD"/>
    <w:rsid w:val="00632E9B"/>
    <w:rsid w:val="006344E0"/>
    <w:rsid w:val="0063491B"/>
    <w:rsid w:val="006349A5"/>
    <w:rsid w:val="00635970"/>
    <w:rsid w:val="00636064"/>
    <w:rsid w:val="006368D6"/>
    <w:rsid w:val="006376EF"/>
    <w:rsid w:val="00644684"/>
    <w:rsid w:val="00645396"/>
    <w:rsid w:val="00646394"/>
    <w:rsid w:val="00646EA5"/>
    <w:rsid w:val="00647539"/>
    <w:rsid w:val="006557F0"/>
    <w:rsid w:val="0065764E"/>
    <w:rsid w:val="00657AB9"/>
    <w:rsid w:val="0066060D"/>
    <w:rsid w:val="006628DC"/>
    <w:rsid w:val="00662D85"/>
    <w:rsid w:val="006633C2"/>
    <w:rsid w:val="00664429"/>
    <w:rsid w:val="006662BB"/>
    <w:rsid w:val="006668A7"/>
    <w:rsid w:val="0066780D"/>
    <w:rsid w:val="00667AFC"/>
    <w:rsid w:val="00667D2E"/>
    <w:rsid w:val="00670A64"/>
    <w:rsid w:val="0067116C"/>
    <w:rsid w:val="00671386"/>
    <w:rsid w:val="006715CD"/>
    <w:rsid w:val="00675861"/>
    <w:rsid w:val="006758D0"/>
    <w:rsid w:val="00675A0E"/>
    <w:rsid w:val="0067616F"/>
    <w:rsid w:val="00676534"/>
    <w:rsid w:val="006775E9"/>
    <w:rsid w:val="00677AB1"/>
    <w:rsid w:val="00677F27"/>
    <w:rsid w:val="00677FF0"/>
    <w:rsid w:val="00681130"/>
    <w:rsid w:val="0068247E"/>
    <w:rsid w:val="006829AC"/>
    <w:rsid w:val="00683C9A"/>
    <w:rsid w:val="00684A2E"/>
    <w:rsid w:val="006875EF"/>
    <w:rsid w:val="00690EFD"/>
    <w:rsid w:val="00690F17"/>
    <w:rsid w:val="00690F99"/>
    <w:rsid w:val="00692CCC"/>
    <w:rsid w:val="0069325A"/>
    <w:rsid w:val="006935A5"/>
    <w:rsid w:val="00694D44"/>
    <w:rsid w:val="00694D5A"/>
    <w:rsid w:val="00696141"/>
    <w:rsid w:val="006962A0"/>
    <w:rsid w:val="006A01B1"/>
    <w:rsid w:val="006A2EE0"/>
    <w:rsid w:val="006A4609"/>
    <w:rsid w:val="006A6143"/>
    <w:rsid w:val="006A73B4"/>
    <w:rsid w:val="006B0461"/>
    <w:rsid w:val="006B046D"/>
    <w:rsid w:val="006B242F"/>
    <w:rsid w:val="006B3024"/>
    <w:rsid w:val="006B325D"/>
    <w:rsid w:val="006B34A6"/>
    <w:rsid w:val="006B38A1"/>
    <w:rsid w:val="006B3F8A"/>
    <w:rsid w:val="006B5390"/>
    <w:rsid w:val="006B5586"/>
    <w:rsid w:val="006B6576"/>
    <w:rsid w:val="006C0354"/>
    <w:rsid w:val="006C0504"/>
    <w:rsid w:val="006C145C"/>
    <w:rsid w:val="006C3D33"/>
    <w:rsid w:val="006C44A4"/>
    <w:rsid w:val="006C5025"/>
    <w:rsid w:val="006C5D7B"/>
    <w:rsid w:val="006C67A2"/>
    <w:rsid w:val="006C69D9"/>
    <w:rsid w:val="006C761C"/>
    <w:rsid w:val="006D083F"/>
    <w:rsid w:val="006D1B1F"/>
    <w:rsid w:val="006D1EEC"/>
    <w:rsid w:val="006D29CE"/>
    <w:rsid w:val="006D301F"/>
    <w:rsid w:val="006D4E5B"/>
    <w:rsid w:val="006D5F5A"/>
    <w:rsid w:val="006D6681"/>
    <w:rsid w:val="006D7403"/>
    <w:rsid w:val="006D7CB9"/>
    <w:rsid w:val="006E10DD"/>
    <w:rsid w:val="006E2C46"/>
    <w:rsid w:val="006E3593"/>
    <w:rsid w:val="006E533F"/>
    <w:rsid w:val="006E6100"/>
    <w:rsid w:val="006E63D3"/>
    <w:rsid w:val="006E69E9"/>
    <w:rsid w:val="006E6BB1"/>
    <w:rsid w:val="006F1707"/>
    <w:rsid w:val="006F187E"/>
    <w:rsid w:val="006F229C"/>
    <w:rsid w:val="006F35E3"/>
    <w:rsid w:val="006F3646"/>
    <w:rsid w:val="006F43C7"/>
    <w:rsid w:val="006F5759"/>
    <w:rsid w:val="006F5B9F"/>
    <w:rsid w:val="006F610E"/>
    <w:rsid w:val="006F68B2"/>
    <w:rsid w:val="006F6D46"/>
    <w:rsid w:val="006F7F3A"/>
    <w:rsid w:val="0070178F"/>
    <w:rsid w:val="007017E2"/>
    <w:rsid w:val="00703F4F"/>
    <w:rsid w:val="0070421C"/>
    <w:rsid w:val="0070492B"/>
    <w:rsid w:val="0070494E"/>
    <w:rsid w:val="00705130"/>
    <w:rsid w:val="00705246"/>
    <w:rsid w:val="00705AB8"/>
    <w:rsid w:val="00705B0F"/>
    <w:rsid w:val="007067F4"/>
    <w:rsid w:val="00707DF7"/>
    <w:rsid w:val="00707FCF"/>
    <w:rsid w:val="007102A3"/>
    <w:rsid w:val="007102E7"/>
    <w:rsid w:val="0071065A"/>
    <w:rsid w:val="0071072F"/>
    <w:rsid w:val="00711C88"/>
    <w:rsid w:val="007130AF"/>
    <w:rsid w:val="00713306"/>
    <w:rsid w:val="00713440"/>
    <w:rsid w:val="007134C2"/>
    <w:rsid w:val="007136C8"/>
    <w:rsid w:val="0071410D"/>
    <w:rsid w:val="0071419B"/>
    <w:rsid w:val="00714B14"/>
    <w:rsid w:val="00715870"/>
    <w:rsid w:val="00716B32"/>
    <w:rsid w:val="00716E51"/>
    <w:rsid w:val="00720C1A"/>
    <w:rsid w:val="007215C5"/>
    <w:rsid w:val="007224A1"/>
    <w:rsid w:val="00722A1E"/>
    <w:rsid w:val="0072366D"/>
    <w:rsid w:val="00723CB3"/>
    <w:rsid w:val="007245E5"/>
    <w:rsid w:val="007257C8"/>
    <w:rsid w:val="007257EC"/>
    <w:rsid w:val="00730E1F"/>
    <w:rsid w:val="00731114"/>
    <w:rsid w:val="00731A68"/>
    <w:rsid w:val="00733CBB"/>
    <w:rsid w:val="00736300"/>
    <w:rsid w:val="00736A58"/>
    <w:rsid w:val="0073731F"/>
    <w:rsid w:val="00741044"/>
    <w:rsid w:val="007410B2"/>
    <w:rsid w:val="0074238A"/>
    <w:rsid w:val="00742F93"/>
    <w:rsid w:val="00744766"/>
    <w:rsid w:val="007448F7"/>
    <w:rsid w:val="00744B63"/>
    <w:rsid w:val="007450D3"/>
    <w:rsid w:val="00746418"/>
    <w:rsid w:val="007504E8"/>
    <w:rsid w:val="00750A12"/>
    <w:rsid w:val="00751C93"/>
    <w:rsid w:val="00751F41"/>
    <w:rsid w:val="0075367A"/>
    <w:rsid w:val="00753877"/>
    <w:rsid w:val="00753AEA"/>
    <w:rsid w:val="00754691"/>
    <w:rsid w:val="00754B7D"/>
    <w:rsid w:val="00754C83"/>
    <w:rsid w:val="0075594D"/>
    <w:rsid w:val="0075661B"/>
    <w:rsid w:val="00760A69"/>
    <w:rsid w:val="007610B4"/>
    <w:rsid w:val="00761395"/>
    <w:rsid w:val="00761EB3"/>
    <w:rsid w:val="00764EB1"/>
    <w:rsid w:val="007666B3"/>
    <w:rsid w:val="00767369"/>
    <w:rsid w:val="007704BC"/>
    <w:rsid w:val="00771165"/>
    <w:rsid w:val="007711AC"/>
    <w:rsid w:val="00771939"/>
    <w:rsid w:val="00771974"/>
    <w:rsid w:val="0077289B"/>
    <w:rsid w:val="00772C21"/>
    <w:rsid w:val="007744B9"/>
    <w:rsid w:val="00775403"/>
    <w:rsid w:val="0077666E"/>
    <w:rsid w:val="007776AB"/>
    <w:rsid w:val="00777900"/>
    <w:rsid w:val="00781796"/>
    <w:rsid w:val="00782809"/>
    <w:rsid w:val="007829E4"/>
    <w:rsid w:val="007849C2"/>
    <w:rsid w:val="00785DDB"/>
    <w:rsid w:val="00786E3B"/>
    <w:rsid w:val="00790CDB"/>
    <w:rsid w:val="00791DAC"/>
    <w:rsid w:val="00793673"/>
    <w:rsid w:val="00794394"/>
    <w:rsid w:val="0079445A"/>
    <w:rsid w:val="00794835"/>
    <w:rsid w:val="00795D8C"/>
    <w:rsid w:val="00796A5A"/>
    <w:rsid w:val="00797C7B"/>
    <w:rsid w:val="00797C84"/>
    <w:rsid w:val="007A0079"/>
    <w:rsid w:val="007A01E8"/>
    <w:rsid w:val="007A20E7"/>
    <w:rsid w:val="007A329B"/>
    <w:rsid w:val="007A342D"/>
    <w:rsid w:val="007A3EBD"/>
    <w:rsid w:val="007A5888"/>
    <w:rsid w:val="007A609D"/>
    <w:rsid w:val="007A6944"/>
    <w:rsid w:val="007A6BE0"/>
    <w:rsid w:val="007A7136"/>
    <w:rsid w:val="007B08D9"/>
    <w:rsid w:val="007B1A26"/>
    <w:rsid w:val="007B2985"/>
    <w:rsid w:val="007B2C69"/>
    <w:rsid w:val="007B2CC0"/>
    <w:rsid w:val="007B44EC"/>
    <w:rsid w:val="007B4ECA"/>
    <w:rsid w:val="007B5B82"/>
    <w:rsid w:val="007B6078"/>
    <w:rsid w:val="007B6783"/>
    <w:rsid w:val="007B6953"/>
    <w:rsid w:val="007B73AE"/>
    <w:rsid w:val="007B7CF9"/>
    <w:rsid w:val="007C04A3"/>
    <w:rsid w:val="007C0E08"/>
    <w:rsid w:val="007C0E28"/>
    <w:rsid w:val="007C1B94"/>
    <w:rsid w:val="007C338F"/>
    <w:rsid w:val="007C59FE"/>
    <w:rsid w:val="007C5C8F"/>
    <w:rsid w:val="007C5CF3"/>
    <w:rsid w:val="007C6334"/>
    <w:rsid w:val="007C69A8"/>
    <w:rsid w:val="007C79DF"/>
    <w:rsid w:val="007C7D62"/>
    <w:rsid w:val="007C7FB8"/>
    <w:rsid w:val="007D088A"/>
    <w:rsid w:val="007D103C"/>
    <w:rsid w:val="007D1DBE"/>
    <w:rsid w:val="007D2139"/>
    <w:rsid w:val="007D2D1A"/>
    <w:rsid w:val="007D6982"/>
    <w:rsid w:val="007D6B21"/>
    <w:rsid w:val="007D7434"/>
    <w:rsid w:val="007D75DC"/>
    <w:rsid w:val="007E1A2C"/>
    <w:rsid w:val="007E251C"/>
    <w:rsid w:val="007E277E"/>
    <w:rsid w:val="007E2A83"/>
    <w:rsid w:val="007E34EB"/>
    <w:rsid w:val="007E4912"/>
    <w:rsid w:val="007F0204"/>
    <w:rsid w:val="007F0F92"/>
    <w:rsid w:val="007F156C"/>
    <w:rsid w:val="007F26E4"/>
    <w:rsid w:val="007F4034"/>
    <w:rsid w:val="007F5BFF"/>
    <w:rsid w:val="007F6320"/>
    <w:rsid w:val="007F7DD6"/>
    <w:rsid w:val="008001F8"/>
    <w:rsid w:val="00800FB5"/>
    <w:rsid w:val="00802E47"/>
    <w:rsid w:val="0080333A"/>
    <w:rsid w:val="0080337F"/>
    <w:rsid w:val="00803794"/>
    <w:rsid w:val="008055E8"/>
    <w:rsid w:val="00806B1E"/>
    <w:rsid w:val="00810125"/>
    <w:rsid w:val="00810CDB"/>
    <w:rsid w:val="00811EF9"/>
    <w:rsid w:val="00814F55"/>
    <w:rsid w:val="00815219"/>
    <w:rsid w:val="008154B8"/>
    <w:rsid w:val="0081564F"/>
    <w:rsid w:val="00815654"/>
    <w:rsid w:val="0081649A"/>
    <w:rsid w:val="00817389"/>
    <w:rsid w:val="00821230"/>
    <w:rsid w:val="008213A0"/>
    <w:rsid w:val="008217DA"/>
    <w:rsid w:val="00821C07"/>
    <w:rsid w:val="008228F8"/>
    <w:rsid w:val="00823D5D"/>
    <w:rsid w:val="00824344"/>
    <w:rsid w:val="0082590A"/>
    <w:rsid w:val="00826939"/>
    <w:rsid w:val="00826E03"/>
    <w:rsid w:val="0083152A"/>
    <w:rsid w:val="008321FB"/>
    <w:rsid w:val="0083278C"/>
    <w:rsid w:val="00832FFB"/>
    <w:rsid w:val="00835517"/>
    <w:rsid w:val="00842374"/>
    <w:rsid w:val="00842E4E"/>
    <w:rsid w:val="00842EB7"/>
    <w:rsid w:val="00843321"/>
    <w:rsid w:val="00844F41"/>
    <w:rsid w:val="00845EBA"/>
    <w:rsid w:val="00846057"/>
    <w:rsid w:val="008473EB"/>
    <w:rsid w:val="00847D1B"/>
    <w:rsid w:val="00847FF4"/>
    <w:rsid w:val="008505CB"/>
    <w:rsid w:val="00852CA3"/>
    <w:rsid w:val="00852E36"/>
    <w:rsid w:val="00853823"/>
    <w:rsid w:val="008561D9"/>
    <w:rsid w:val="0085693D"/>
    <w:rsid w:val="00856BD4"/>
    <w:rsid w:val="00856CDF"/>
    <w:rsid w:val="0085788D"/>
    <w:rsid w:val="008579FB"/>
    <w:rsid w:val="00860C52"/>
    <w:rsid w:val="00860F99"/>
    <w:rsid w:val="0086186A"/>
    <w:rsid w:val="00862267"/>
    <w:rsid w:val="00863999"/>
    <w:rsid w:val="00863FA3"/>
    <w:rsid w:val="008655B0"/>
    <w:rsid w:val="00865C24"/>
    <w:rsid w:val="008662CD"/>
    <w:rsid w:val="00866DD9"/>
    <w:rsid w:val="00867B49"/>
    <w:rsid w:val="00867B5A"/>
    <w:rsid w:val="00867BE7"/>
    <w:rsid w:val="008718CA"/>
    <w:rsid w:val="00871EAF"/>
    <w:rsid w:val="00873C93"/>
    <w:rsid w:val="00873CA2"/>
    <w:rsid w:val="00874990"/>
    <w:rsid w:val="00875524"/>
    <w:rsid w:val="0087565E"/>
    <w:rsid w:val="00875AE1"/>
    <w:rsid w:val="00876787"/>
    <w:rsid w:val="008771E2"/>
    <w:rsid w:val="00877864"/>
    <w:rsid w:val="00877A3A"/>
    <w:rsid w:val="0088140E"/>
    <w:rsid w:val="00881584"/>
    <w:rsid w:val="00884B57"/>
    <w:rsid w:val="00884BA7"/>
    <w:rsid w:val="00884BE6"/>
    <w:rsid w:val="00884ED5"/>
    <w:rsid w:val="00885ECA"/>
    <w:rsid w:val="0088683C"/>
    <w:rsid w:val="00886ACE"/>
    <w:rsid w:val="00886C2B"/>
    <w:rsid w:val="0088741F"/>
    <w:rsid w:val="0088747D"/>
    <w:rsid w:val="0089075C"/>
    <w:rsid w:val="0089081C"/>
    <w:rsid w:val="008926B3"/>
    <w:rsid w:val="00893F27"/>
    <w:rsid w:val="00895221"/>
    <w:rsid w:val="00897298"/>
    <w:rsid w:val="008A102A"/>
    <w:rsid w:val="008A1574"/>
    <w:rsid w:val="008A236E"/>
    <w:rsid w:val="008A34CA"/>
    <w:rsid w:val="008A3665"/>
    <w:rsid w:val="008A47F3"/>
    <w:rsid w:val="008A6754"/>
    <w:rsid w:val="008A71D2"/>
    <w:rsid w:val="008B1374"/>
    <w:rsid w:val="008B25C3"/>
    <w:rsid w:val="008B2640"/>
    <w:rsid w:val="008B26AD"/>
    <w:rsid w:val="008B2C38"/>
    <w:rsid w:val="008B338F"/>
    <w:rsid w:val="008B350E"/>
    <w:rsid w:val="008B3F6F"/>
    <w:rsid w:val="008B44BA"/>
    <w:rsid w:val="008B543F"/>
    <w:rsid w:val="008B5767"/>
    <w:rsid w:val="008B5C97"/>
    <w:rsid w:val="008B6212"/>
    <w:rsid w:val="008B716F"/>
    <w:rsid w:val="008B7FEF"/>
    <w:rsid w:val="008C06D3"/>
    <w:rsid w:val="008C118E"/>
    <w:rsid w:val="008C2395"/>
    <w:rsid w:val="008C26DC"/>
    <w:rsid w:val="008C28C9"/>
    <w:rsid w:val="008C2F5E"/>
    <w:rsid w:val="008C33A2"/>
    <w:rsid w:val="008C3E1A"/>
    <w:rsid w:val="008C49FA"/>
    <w:rsid w:val="008C5604"/>
    <w:rsid w:val="008C5ADC"/>
    <w:rsid w:val="008C6AEE"/>
    <w:rsid w:val="008C7324"/>
    <w:rsid w:val="008C7642"/>
    <w:rsid w:val="008C7B70"/>
    <w:rsid w:val="008D0416"/>
    <w:rsid w:val="008D119C"/>
    <w:rsid w:val="008D1D05"/>
    <w:rsid w:val="008D204B"/>
    <w:rsid w:val="008D272E"/>
    <w:rsid w:val="008D322D"/>
    <w:rsid w:val="008D34F5"/>
    <w:rsid w:val="008D7858"/>
    <w:rsid w:val="008E0D02"/>
    <w:rsid w:val="008E1334"/>
    <w:rsid w:val="008E1430"/>
    <w:rsid w:val="008E1FA3"/>
    <w:rsid w:val="008E2C31"/>
    <w:rsid w:val="008E43F6"/>
    <w:rsid w:val="008E5831"/>
    <w:rsid w:val="008E6964"/>
    <w:rsid w:val="008E751D"/>
    <w:rsid w:val="008F0427"/>
    <w:rsid w:val="008F0B55"/>
    <w:rsid w:val="008F0E54"/>
    <w:rsid w:val="008F12D5"/>
    <w:rsid w:val="008F2822"/>
    <w:rsid w:val="008F3B81"/>
    <w:rsid w:val="008F3F82"/>
    <w:rsid w:val="008F4045"/>
    <w:rsid w:val="008F4974"/>
    <w:rsid w:val="008F4CE2"/>
    <w:rsid w:val="008F531C"/>
    <w:rsid w:val="008F63CF"/>
    <w:rsid w:val="008F7183"/>
    <w:rsid w:val="008F71DA"/>
    <w:rsid w:val="00901EAC"/>
    <w:rsid w:val="009033EF"/>
    <w:rsid w:val="00903543"/>
    <w:rsid w:val="009065CA"/>
    <w:rsid w:val="009068A9"/>
    <w:rsid w:val="00907267"/>
    <w:rsid w:val="00907C3E"/>
    <w:rsid w:val="00910110"/>
    <w:rsid w:val="0091116E"/>
    <w:rsid w:val="00912059"/>
    <w:rsid w:val="00912DC0"/>
    <w:rsid w:val="00913256"/>
    <w:rsid w:val="00913390"/>
    <w:rsid w:val="00913539"/>
    <w:rsid w:val="00914B2E"/>
    <w:rsid w:val="00914D7C"/>
    <w:rsid w:val="00915433"/>
    <w:rsid w:val="00915A3E"/>
    <w:rsid w:val="00915ADD"/>
    <w:rsid w:val="00916234"/>
    <w:rsid w:val="00917BD6"/>
    <w:rsid w:val="009204A1"/>
    <w:rsid w:val="00920FC8"/>
    <w:rsid w:val="00921079"/>
    <w:rsid w:val="00921FCC"/>
    <w:rsid w:val="0092226B"/>
    <w:rsid w:val="009226DD"/>
    <w:rsid w:val="0092569C"/>
    <w:rsid w:val="00925D91"/>
    <w:rsid w:val="009265BE"/>
    <w:rsid w:val="00926C5A"/>
    <w:rsid w:val="0092750F"/>
    <w:rsid w:val="00927D17"/>
    <w:rsid w:val="00931401"/>
    <w:rsid w:val="00931608"/>
    <w:rsid w:val="009316D1"/>
    <w:rsid w:val="009317D8"/>
    <w:rsid w:val="00933AD2"/>
    <w:rsid w:val="00933CEE"/>
    <w:rsid w:val="009346A4"/>
    <w:rsid w:val="0093492C"/>
    <w:rsid w:val="00935DF9"/>
    <w:rsid w:val="00936181"/>
    <w:rsid w:val="0093675D"/>
    <w:rsid w:val="00940283"/>
    <w:rsid w:val="00941719"/>
    <w:rsid w:val="00943081"/>
    <w:rsid w:val="00943089"/>
    <w:rsid w:val="0094342B"/>
    <w:rsid w:val="00943856"/>
    <w:rsid w:val="0094417F"/>
    <w:rsid w:val="00944318"/>
    <w:rsid w:val="00944A7B"/>
    <w:rsid w:val="00944A89"/>
    <w:rsid w:val="00945083"/>
    <w:rsid w:val="0094575E"/>
    <w:rsid w:val="009458C7"/>
    <w:rsid w:val="00946B9B"/>
    <w:rsid w:val="00947453"/>
    <w:rsid w:val="0094750C"/>
    <w:rsid w:val="0094770A"/>
    <w:rsid w:val="00947FC2"/>
    <w:rsid w:val="00950BED"/>
    <w:rsid w:val="00951299"/>
    <w:rsid w:val="00951707"/>
    <w:rsid w:val="00951800"/>
    <w:rsid w:val="009519FB"/>
    <w:rsid w:val="0095338B"/>
    <w:rsid w:val="00953706"/>
    <w:rsid w:val="00953890"/>
    <w:rsid w:val="00953947"/>
    <w:rsid w:val="00953AD5"/>
    <w:rsid w:val="009541F0"/>
    <w:rsid w:val="0095443B"/>
    <w:rsid w:val="009547D9"/>
    <w:rsid w:val="00955016"/>
    <w:rsid w:val="009561D2"/>
    <w:rsid w:val="009572D8"/>
    <w:rsid w:val="00957879"/>
    <w:rsid w:val="00957C59"/>
    <w:rsid w:val="00961D7C"/>
    <w:rsid w:val="00963417"/>
    <w:rsid w:val="00964FCB"/>
    <w:rsid w:val="009659E2"/>
    <w:rsid w:val="009665B1"/>
    <w:rsid w:val="0096687F"/>
    <w:rsid w:val="009678C5"/>
    <w:rsid w:val="009706E0"/>
    <w:rsid w:val="0097182F"/>
    <w:rsid w:val="00971869"/>
    <w:rsid w:val="00972167"/>
    <w:rsid w:val="0097270A"/>
    <w:rsid w:val="00972F11"/>
    <w:rsid w:val="00974F3C"/>
    <w:rsid w:val="009756E9"/>
    <w:rsid w:val="009758E4"/>
    <w:rsid w:val="00975A3A"/>
    <w:rsid w:val="0097624F"/>
    <w:rsid w:val="009808AA"/>
    <w:rsid w:val="00980C14"/>
    <w:rsid w:val="00980C5C"/>
    <w:rsid w:val="00980FAD"/>
    <w:rsid w:val="009825C8"/>
    <w:rsid w:val="00983083"/>
    <w:rsid w:val="00983240"/>
    <w:rsid w:val="00984E18"/>
    <w:rsid w:val="00985304"/>
    <w:rsid w:val="00985384"/>
    <w:rsid w:val="00985C3F"/>
    <w:rsid w:val="009878CB"/>
    <w:rsid w:val="00987BA5"/>
    <w:rsid w:val="00990763"/>
    <w:rsid w:val="00990DCC"/>
    <w:rsid w:val="00990F28"/>
    <w:rsid w:val="00993E98"/>
    <w:rsid w:val="0099420A"/>
    <w:rsid w:val="00994392"/>
    <w:rsid w:val="009949D0"/>
    <w:rsid w:val="0099569E"/>
    <w:rsid w:val="009957AE"/>
    <w:rsid w:val="00996A6B"/>
    <w:rsid w:val="00996A75"/>
    <w:rsid w:val="009971F1"/>
    <w:rsid w:val="009A0461"/>
    <w:rsid w:val="009A0F93"/>
    <w:rsid w:val="009A1414"/>
    <w:rsid w:val="009A300A"/>
    <w:rsid w:val="009A39E1"/>
    <w:rsid w:val="009A3C53"/>
    <w:rsid w:val="009A3C7D"/>
    <w:rsid w:val="009A3E7F"/>
    <w:rsid w:val="009A402C"/>
    <w:rsid w:val="009A4374"/>
    <w:rsid w:val="009A559B"/>
    <w:rsid w:val="009A6C43"/>
    <w:rsid w:val="009A7417"/>
    <w:rsid w:val="009A7C9C"/>
    <w:rsid w:val="009B0ADE"/>
    <w:rsid w:val="009B2C73"/>
    <w:rsid w:val="009B2DA1"/>
    <w:rsid w:val="009B369A"/>
    <w:rsid w:val="009B3A6B"/>
    <w:rsid w:val="009B42AD"/>
    <w:rsid w:val="009B4446"/>
    <w:rsid w:val="009B47A5"/>
    <w:rsid w:val="009B55D8"/>
    <w:rsid w:val="009B5BF2"/>
    <w:rsid w:val="009B5D6D"/>
    <w:rsid w:val="009B65A5"/>
    <w:rsid w:val="009B69EE"/>
    <w:rsid w:val="009B6A57"/>
    <w:rsid w:val="009B732C"/>
    <w:rsid w:val="009C0010"/>
    <w:rsid w:val="009C00E7"/>
    <w:rsid w:val="009C0306"/>
    <w:rsid w:val="009C20AE"/>
    <w:rsid w:val="009C218A"/>
    <w:rsid w:val="009C2AAB"/>
    <w:rsid w:val="009C2ADB"/>
    <w:rsid w:val="009C4727"/>
    <w:rsid w:val="009C4C0E"/>
    <w:rsid w:val="009C562F"/>
    <w:rsid w:val="009C6257"/>
    <w:rsid w:val="009C7656"/>
    <w:rsid w:val="009D0D5B"/>
    <w:rsid w:val="009D0E36"/>
    <w:rsid w:val="009D1260"/>
    <w:rsid w:val="009D18D2"/>
    <w:rsid w:val="009D18DB"/>
    <w:rsid w:val="009D1B20"/>
    <w:rsid w:val="009D2A89"/>
    <w:rsid w:val="009D4DA2"/>
    <w:rsid w:val="009D50E7"/>
    <w:rsid w:val="009D5F7A"/>
    <w:rsid w:val="009D6019"/>
    <w:rsid w:val="009D7614"/>
    <w:rsid w:val="009D793D"/>
    <w:rsid w:val="009E041C"/>
    <w:rsid w:val="009E21C8"/>
    <w:rsid w:val="009E2946"/>
    <w:rsid w:val="009E313C"/>
    <w:rsid w:val="009E3302"/>
    <w:rsid w:val="009E3B22"/>
    <w:rsid w:val="009E46BF"/>
    <w:rsid w:val="009E4A5C"/>
    <w:rsid w:val="009E680D"/>
    <w:rsid w:val="009E6B31"/>
    <w:rsid w:val="009E6F7C"/>
    <w:rsid w:val="009E75D3"/>
    <w:rsid w:val="009E7BC3"/>
    <w:rsid w:val="009E7F77"/>
    <w:rsid w:val="009F11BB"/>
    <w:rsid w:val="009F3B1A"/>
    <w:rsid w:val="009F56E5"/>
    <w:rsid w:val="009F5B20"/>
    <w:rsid w:val="009F5D42"/>
    <w:rsid w:val="009F5EB5"/>
    <w:rsid w:val="009F6B79"/>
    <w:rsid w:val="009F7D13"/>
    <w:rsid w:val="00A0085A"/>
    <w:rsid w:val="00A0183C"/>
    <w:rsid w:val="00A0391D"/>
    <w:rsid w:val="00A0417B"/>
    <w:rsid w:val="00A0462D"/>
    <w:rsid w:val="00A047A9"/>
    <w:rsid w:val="00A06B9F"/>
    <w:rsid w:val="00A108D7"/>
    <w:rsid w:val="00A10DC3"/>
    <w:rsid w:val="00A10F94"/>
    <w:rsid w:val="00A120F2"/>
    <w:rsid w:val="00A13008"/>
    <w:rsid w:val="00A131EB"/>
    <w:rsid w:val="00A13291"/>
    <w:rsid w:val="00A132A9"/>
    <w:rsid w:val="00A1332A"/>
    <w:rsid w:val="00A135CE"/>
    <w:rsid w:val="00A1427A"/>
    <w:rsid w:val="00A14793"/>
    <w:rsid w:val="00A158BF"/>
    <w:rsid w:val="00A15D92"/>
    <w:rsid w:val="00A20B6D"/>
    <w:rsid w:val="00A20C41"/>
    <w:rsid w:val="00A20F0E"/>
    <w:rsid w:val="00A21037"/>
    <w:rsid w:val="00A214F4"/>
    <w:rsid w:val="00A22951"/>
    <w:rsid w:val="00A24468"/>
    <w:rsid w:val="00A2605A"/>
    <w:rsid w:val="00A26421"/>
    <w:rsid w:val="00A264C0"/>
    <w:rsid w:val="00A3041A"/>
    <w:rsid w:val="00A3125B"/>
    <w:rsid w:val="00A31DBF"/>
    <w:rsid w:val="00A32C6C"/>
    <w:rsid w:val="00A33698"/>
    <w:rsid w:val="00A33D34"/>
    <w:rsid w:val="00A34158"/>
    <w:rsid w:val="00A341F2"/>
    <w:rsid w:val="00A34D6F"/>
    <w:rsid w:val="00A41800"/>
    <w:rsid w:val="00A41CAC"/>
    <w:rsid w:val="00A42488"/>
    <w:rsid w:val="00A42746"/>
    <w:rsid w:val="00A434D7"/>
    <w:rsid w:val="00A43644"/>
    <w:rsid w:val="00A46C01"/>
    <w:rsid w:val="00A4714F"/>
    <w:rsid w:val="00A47CDA"/>
    <w:rsid w:val="00A47DDF"/>
    <w:rsid w:val="00A50C5B"/>
    <w:rsid w:val="00A51DC8"/>
    <w:rsid w:val="00A52C37"/>
    <w:rsid w:val="00A52F38"/>
    <w:rsid w:val="00A53212"/>
    <w:rsid w:val="00A5400E"/>
    <w:rsid w:val="00A5579E"/>
    <w:rsid w:val="00A55851"/>
    <w:rsid w:val="00A562BB"/>
    <w:rsid w:val="00A572BE"/>
    <w:rsid w:val="00A6160A"/>
    <w:rsid w:val="00A61C9A"/>
    <w:rsid w:val="00A63834"/>
    <w:rsid w:val="00A63964"/>
    <w:rsid w:val="00A6397D"/>
    <w:rsid w:val="00A649DE"/>
    <w:rsid w:val="00A653A9"/>
    <w:rsid w:val="00A65E6B"/>
    <w:rsid w:val="00A66A82"/>
    <w:rsid w:val="00A70945"/>
    <w:rsid w:val="00A71592"/>
    <w:rsid w:val="00A742AF"/>
    <w:rsid w:val="00A75EBF"/>
    <w:rsid w:val="00A76924"/>
    <w:rsid w:val="00A76E12"/>
    <w:rsid w:val="00A77938"/>
    <w:rsid w:val="00A808D2"/>
    <w:rsid w:val="00A816D4"/>
    <w:rsid w:val="00A822A7"/>
    <w:rsid w:val="00A82AA5"/>
    <w:rsid w:val="00A83925"/>
    <w:rsid w:val="00A841C8"/>
    <w:rsid w:val="00A844F8"/>
    <w:rsid w:val="00A85E52"/>
    <w:rsid w:val="00A86A51"/>
    <w:rsid w:val="00A90053"/>
    <w:rsid w:val="00A9011F"/>
    <w:rsid w:val="00A9146E"/>
    <w:rsid w:val="00A9259E"/>
    <w:rsid w:val="00A944B5"/>
    <w:rsid w:val="00A9495A"/>
    <w:rsid w:val="00A94C95"/>
    <w:rsid w:val="00A9591D"/>
    <w:rsid w:val="00A9593F"/>
    <w:rsid w:val="00A96B23"/>
    <w:rsid w:val="00A96CD2"/>
    <w:rsid w:val="00A96E3A"/>
    <w:rsid w:val="00A97277"/>
    <w:rsid w:val="00A97933"/>
    <w:rsid w:val="00A97EBC"/>
    <w:rsid w:val="00AA06B9"/>
    <w:rsid w:val="00AA0F17"/>
    <w:rsid w:val="00AA1810"/>
    <w:rsid w:val="00AA1DA4"/>
    <w:rsid w:val="00AA25C0"/>
    <w:rsid w:val="00AA2C4B"/>
    <w:rsid w:val="00AA39B7"/>
    <w:rsid w:val="00AA4704"/>
    <w:rsid w:val="00AA7F1C"/>
    <w:rsid w:val="00AB0509"/>
    <w:rsid w:val="00AB1FC0"/>
    <w:rsid w:val="00AB2063"/>
    <w:rsid w:val="00AB417E"/>
    <w:rsid w:val="00AB55D1"/>
    <w:rsid w:val="00AB5D49"/>
    <w:rsid w:val="00AB746F"/>
    <w:rsid w:val="00AB7E20"/>
    <w:rsid w:val="00AB7FD1"/>
    <w:rsid w:val="00AC066A"/>
    <w:rsid w:val="00AC1AE9"/>
    <w:rsid w:val="00AC2447"/>
    <w:rsid w:val="00AC4390"/>
    <w:rsid w:val="00AC44E9"/>
    <w:rsid w:val="00AC4BCB"/>
    <w:rsid w:val="00AC4C7C"/>
    <w:rsid w:val="00AC5DB3"/>
    <w:rsid w:val="00AC7764"/>
    <w:rsid w:val="00AD07B6"/>
    <w:rsid w:val="00AD2150"/>
    <w:rsid w:val="00AD2E5E"/>
    <w:rsid w:val="00AD3D1F"/>
    <w:rsid w:val="00AD4218"/>
    <w:rsid w:val="00AD7C0D"/>
    <w:rsid w:val="00AD7E5B"/>
    <w:rsid w:val="00AD7FAF"/>
    <w:rsid w:val="00AE00AA"/>
    <w:rsid w:val="00AE0A97"/>
    <w:rsid w:val="00AE268E"/>
    <w:rsid w:val="00AE317D"/>
    <w:rsid w:val="00AE349F"/>
    <w:rsid w:val="00AE4963"/>
    <w:rsid w:val="00AE5A0E"/>
    <w:rsid w:val="00AE5A22"/>
    <w:rsid w:val="00AE5C28"/>
    <w:rsid w:val="00AF19A6"/>
    <w:rsid w:val="00AF27B4"/>
    <w:rsid w:val="00AF3EBD"/>
    <w:rsid w:val="00AF45A4"/>
    <w:rsid w:val="00AF4702"/>
    <w:rsid w:val="00AF5A34"/>
    <w:rsid w:val="00AF5FAD"/>
    <w:rsid w:val="00AF6FD5"/>
    <w:rsid w:val="00B00E1D"/>
    <w:rsid w:val="00B01195"/>
    <w:rsid w:val="00B01FA1"/>
    <w:rsid w:val="00B0417E"/>
    <w:rsid w:val="00B044C1"/>
    <w:rsid w:val="00B0587A"/>
    <w:rsid w:val="00B062E7"/>
    <w:rsid w:val="00B0669A"/>
    <w:rsid w:val="00B07834"/>
    <w:rsid w:val="00B108F2"/>
    <w:rsid w:val="00B10E05"/>
    <w:rsid w:val="00B134F9"/>
    <w:rsid w:val="00B14781"/>
    <w:rsid w:val="00B14DD4"/>
    <w:rsid w:val="00B14F08"/>
    <w:rsid w:val="00B157F9"/>
    <w:rsid w:val="00B167BC"/>
    <w:rsid w:val="00B20B6F"/>
    <w:rsid w:val="00B20CD6"/>
    <w:rsid w:val="00B224BD"/>
    <w:rsid w:val="00B23C2F"/>
    <w:rsid w:val="00B243D8"/>
    <w:rsid w:val="00B24603"/>
    <w:rsid w:val="00B24611"/>
    <w:rsid w:val="00B249C1"/>
    <w:rsid w:val="00B25AC1"/>
    <w:rsid w:val="00B25D28"/>
    <w:rsid w:val="00B271DE"/>
    <w:rsid w:val="00B275A7"/>
    <w:rsid w:val="00B27CF7"/>
    <w:rsid w:val="00B3022E"/>
    <w:rsid w:val="00B31419"/>
    <w:rsid w:val="00B32536"/>
    <w:rsid w:val="00B32DFC"/>
    <w:rsid w:val="00B33284"/>
    <w:rsid w:val="00B3440B"/>
    <w:rsid w:val="00B35858"/>
    <w:rsid w:val="00B4015D"/>
    <w:rsid w:val="00B4024E"/>
    <w:rsid w:val="00B40435"/>
    <w:rsid w:val="00B40890"/>
    <w:rsid w:val="00B42144"/>
    <w:rsid w:val="00B421A9"/>
    <w:rsid w:val="00B4277A"/>
    <w:rsid w:val="00B428AE"/>
    <w:rsid w:val="00B43A7A"/>
    <w:rsid w:val="00B45625"/>
    <w:rsid w:val="00B45D23"/>
    <w:rsid w:val="00B46660"/>
    <w:rsid w:val="00B46D56"/>
    <w:rsid w:val="00B4719A"/>
    <w:rsid w:val="00B50AB3"/>
    <w:rsid w:val="00B50B21"/>
    <w:rsid w:val="00B53E5F"/>
    <w:rsid w:val="00B5431A"/>
    <w:rsid w:val="00B54AAC"/>
    <w:rsid w:val="00B562C0"/>
    <w:rsid w:val="00B57389"/>
    <w:rsid w:val="00B57C3D"/>
    <w:rsid w:val="00B617B2"/>
    <w:rsid w:val="00B62A02"/>
    <w:rsid w:val="00B62C65"/>
    <w:rsid w:val="00B62F34"/>
    <w:rsid w:val="00B63DDE"/>
    <w:rsid w:val="00B642F2"/>
    <w:rsid w:val="00B645F6"/>
    <w:rsid w:val="00B64682"/>
    <w:rsid w:val="00B6567B"/>
    <w:rsid w:val="00B6587A"/>
    <w:rsid w:val="00B65FD8"/>
    <w:rsid w:val="00B66741"/>
    <w:rsid w:val="00B67348"/>
    <w:rsid w:val="00B67925"/>
    <w:rsid w:val="00B70008"/>
    <w:rsid w:val="00B71629"/>
    <w:rsid w:val="00B73299"/>
    <w:rsid w:val="00B743A8"/>
    <w:rsid w:val="00B761FD"/>
    <w:rsid w:val="00B8000B"/>
    <w:rsid w:val="00B81562"/>
    <w:rsid w:val="00B817DF"/>
    <w:rsid w:val="00B8206E"/>
    <w:rsid w:val="00B82E7A"/>
    <w:rsid w:val="00B83962"/>
    <w:rsid w:val="00B84290"/>
    <w:rsid w:val="00B84B9B"/>
    <w:rsid w:val="00B84E23"/>
    <w:rsid w:val="00B8563D"/>
    <w:rsid w:val="00B85FEA"/>
    <w:rsid w:val="00B927B8"/>
    <w:rsid w:val="00B92E41"/>
    <w:rsid w:val="00B93C3F"/>
    <w:rsid w:val="00B94180"/>
    <w:rsid w:val="00B96619"/>
    <w:rsid w:val="00B96EF7"/>
    <w:rsid w:val="00B97CA2"/>
    <w:rsid w:val="00B97E73"/>
    <w:rsid w:val="00BA01B1"/>
    <w:rsid w:val="00BA06F5"/>
    <w:rsid w:val="00BA1508"/>
    <w:rsid w:val="00BA1633"/>
    <w:rsid w:val="00BA22C5"/>
    <w:rsid w:val="00BA337C"/>
    <w:rsid w:val="00BA3590"/>
    <w:rsid w:val="00BA3932"/>
    <w:rsid w:val="00BA4679"/>
    <w:rsid w:val="00BA5D77"/>
    <w:rsid w:val="00BA60A8"/>
    <w:rsid w:val="00BA6714"/>
    <w:rsid w:val="00BA67CC"/>
    <w:rsid w:val="00BA6F86"/>
    <w:rsid w:val="00BA7A0B"/>
    <w:rsid w:val="00BA7F73"/>
    <w:rsid w:val="00BB028A"/>
    <w:rsid w:val="00BB0EED"/>
    <w:rsid w:val="00BB2F59"/>
    <w:rsid w:val="00BB3F4B"/>
    <w:rsid w:val="00BB3F9F"/>
    <w:rsid w:val="00BB552E"/>
    <w:rsid w:val="00BB55D8"/>
    <w:rsid w:val="00BB623B"/>
    <w:rsid w:val="00BB7854"/>
    <w:rsid w:val="00BB7E72"/>
    <w:rsid w:val="00BB7FC6"/>
    <w:rsid w:val="00BC0776"/>
    <w:rsid w:val="00BC18CB"/>
    <w:rsid w:val="00BC1A75"/>
    <w:rsid w:val="00BC1E5D"/>
    <w:rsid w:val="00BC1ECB"/>
    <w:rsid w:val="00BC278B"/>
    <w:rsid w:val="00BC5760"/>
    <w:rsid w:val="00BC5DC3"/>
    <w:rsid w:val="00BC6396"/>
    <w:rsid w:val="00BC79CB"/>
    <w:rsid w:val="00BD0B8F"/>
    <w:rsid w:val="00BD19C4"/>
    <w:rsid w:val="00BD3BF2"/>
    <w:rsid w:val="00BD424E"/>
    <w:rsid w:val="00BD4A8C"/>
    <w:rsid w:val="00BD566E"/>
    <w:rsid w:val="00BD74C1"/>
    <w:rsid w:val="00BD7670"/>
    <w:rsid w:val="00BD7D75"/>
    <w:rsid w:val="00BE0D64"/>
    <w:rsid w:val="00BE2405"/>
    <w:rsid w:val="00BE25D8"/>
    <w:rsid w:val="00BE2627"/>
    <w:rsid w:val="00BE4A77"/>
    <w:rsid w:val="00BE6005"/>
    <w:rsid w:val="00BE625B"/>
    <w:rsid w:val="00BE6282"/>
    <w:rsid w:val="00BE6D45"/>
    <w:rsid w:val="00BE7B67"/>
    <w:rsid w:val="00BE7F30"/>
    <w:rsid w:val="00BF2650"/>
    <w:rsid w:val="00BF3861"/>
    <w:rsid w:val="00BF3CEC"/>
    <w:rsid w:val="00BF4072"/>
    <w:rsid w:val="00BF4C8F"/>
    <w:rsid w:val="00BF77E5"/>
    <w:rsid w:val="00BF79F0"/>
    <w:rsid w:val="00BF7E23"/>
    <w:rsid w:val="00C00758"/>
    <w:rsid w:val="00C01D4E"/>
    <w:rsid w:val="00C01D7F"/>
    <w:rsid w:val="00C02A39"/>
    <w:rsid w:val="00C04118"/>
    <w:rsid w:val="00C04225"/>
    <w:rsid w:val="00C05A5F"/>
    <w:rsid w:val="00C062A2"/>
    <w:rsid w:val="00C068A4"/>
    <w:rsid w:val="00C06AD5"/>
    <w:rsid w:val="00C07020"/>
    <w:rsid w:val="00C074A5"/>
    <w:rsid w:val="00C07646"/>
    <w:rsid w:val="00C076D1"/>
    <w:rsid w:val="00C1008C"/>
    <w:rsid w:val="00C115E8"/>
    <w:rsid w:val="00C129E0"/>
    <w:rsid w:val="00C12FC1"/>
    <w:rsid w:val="00C14070"/>
    <w:rsid w:val="00C1458A"/>
    <w:rsid w:val="00C157AD"/>
    <w:rsid w:val="00C20AC9"/>
    <w:rsid w:val="00C20EB6"/>
    <w:rsid w:val="00C21560"/>
    <w:rsid w:val="00C21E0E"/>
    <w:rsid w:val="00C22DE3"/>
    <w:rsid w:val="00C2620E"/>
    <w:rsid w:val="00C2661B"/>
    <w:rsid w:val="00C275F3"/>
    <w:rsid w:val="00C30A26"/>
    <w:rsid w:val="00C30F09"/>
    <w:rsid w:val="00C31133"/>
    <w:rsid w:val="00C31E20"/>
    <w:rsid w:val="00C33324"/>
    <w:rsid w:val="00C339FA"/>
    <w:rsid w:val="00C345AC"/>
    <w:rsid w:val="00C34C14"/>
    <w:rsid w:val="00C354C3"/>
    <w:rsid w:val="00C36987"/>
    <w:rsid w:val="00C37529"/>
    <w:rsid w:val="00C41900"/>
    <w:rsid w:val="00C420EE"/>
    <w:rsid w:val="00C43F26"/>
    <w:rsid w:val="00C447DA"/>
    <w:rsid w:val="00C44C61"/>
    <w:rsid w:val="00C45BFC"/>
    <w:rsid w:val="00C45DE7"/>
    <w:rsid w:val="00C463E6"/>
    <w:rsid w:val="00C50D4C"/>
    <w:rsid w:val="00C50F1C"/>
    <w:rsid w:val="00C5222B"/>
    <w:rsid w:val="00C53DE0"/>
    <w:rsid w:val="00C5507A"/>
    <w:rsid w:val="00C56D5E"/>
    <w:rsid w:val="00C5733C"/>
    <w:rsid w:val="00C57B98"/>
    <w:rsid w:val="00C60189"/>
    <w:rsid w:val="00C607AD"/>
    <w:rsid w:val="00C60E39"/>
    <w:rsid w:val="00C63177"/>
    <w:rsid w:val="00C6382A"/>
    <w:rsid w:val="00C638A6"/>
    <w:rsid w:val="00C6573D"/>
    <w:rsid w:val="00C65DC9"/>
    <w:rsid w:val="00C6635D"/>
    <w:rsid w:val="00C66DB8"/>
    <w:rsid w:val="00C678A1"/>
    <w:rsid w:val="00C67CF9"/>
    <w:rsid w:val="00C71AFB"/>
    <w:rsid w:val="00C71FB3"/>
    <w:rsid w:val="00C72199"/>
    <w:rsid w:val="00C72BB0"/>
    <w:rsid w:val="00C760B2"/>
    <w:rsid w:val="00C7684A"/>
    <w:rsid w:val="00C76F49"/>
    <w:rsid w:val="00C76FD4"/>
    <w:rsid w:val="00C83366"/>
    <w:rsid w:val="00C8378D"/>
    <w:rsid w:val="00C8549F"/>
    <w:rsid w:val="00C8699A"/>
    <w:rsid w:val="00C86AF4"/>
    <w:rsid w:val="00C87C1E"/>
    <w:rsid w:val="00C9065D"/>
    <w:rsid w:val="00C906B4"/>
    <w:rsid w:val="00C90A73"/>
    <w:rsid w:val="00C90B43"/>
    <w:rsid w:val="00C9281E"/>
    <w:rsid w:val="00C92A66"/>
    <w:rsid w:val="00C93FD2"/>
    <w:rsid w:val="00C940EC"/>
    <w:rsid w:val="00C942C5"/>
    <w:rsid w:val="00CA1C6D"/>
    <w:rsid w:val="00CA2AFB"/>
    <w:rsid w:val="00CA3376"/>
    <w:rsid w:val="00CA3F92"/>
    <w:rsid w:val="00CA4239"/>
    <w:rsid w:val="00CA46D5"/>
    <w:rsid w:val="00CA5A58"/>
    <w:rsid w:val="00CA631F"/>
    <w:rsid w:val="00CA7083"/>
    <w:rsid w:val="00CA78B6"/>
    <w:rsid w:val="00CB1FF7"/>
    <w:rsid w:val="00CB3C45"/>
    <w:rsid w:val="00CB4740"/>
    <w:rsid w:val="00CC0DDA"/>
    <w:rsid w:val="00CC0E45"/>
    <w:rsid w:val="00CC1B20"/>
    <w:rsid w:val="00CC1E68"/>
    <w:rsid w:val="00CC20B2"/>
    <w:rsid w:val="00CC3443"/>
    <w:rsid w:val="00CC37CE"/>
    <w:rsid w:val="00CC3869"/>
    <w:rsid w:val="00CC3898"/>
    <w:rsid w:val="00CC3C0F"/>
    <w:rsid w:val="00CC4F12"/>
    <w:rsid w:val="00CC5744"/>
    <w:rsid w:val="00CC66CD"/>
    <w:rsid w:val="00CC7D1D"/>
    <w:rsid w:val="00CD085A"/>
    <w:rsid w:val="00CD0F4C"/>
    <w:rsid w:val="00CD1BBB"/>
    <w:rsid w:val="00CD1E53"/>
    <w:rsid w:val="00CD253C"/>
    <w:rsid w:val="00CD3C14"/>
    <w:rsid w:val="00CD3C31"/>
    <w:rsid w:val="00CD402D"/>
    <w:rsid w:val="00CD4BD6"/>
    <w:rsid w:val="00CD52BB"/>
    <w:rsid w:val="00CD6702"/>
    <w:rsid w:val="00CD6FEB"/>
    <w:rsid w:val="00CD73A4"/>
    <w:rsid w:val="00CE0DDC"/>
    <w:rsid w:val="00CE0F2A"/>
    <w:rsid w:val="00CE1C8F"/>
    <w:rsid w:val="00CE201E"/>
    <w:rsid w:val="00CE21D9"/>
    <w:rsid w:val="00CE3204"/>
    <w:rsid w:val="00CE326A"/>
    <w:rsid w:val="00CE33EF"/>
    <w:rsid w:val="00CE3BE4"/>
    <w:rsid w:val="00CE4996"/>
    <w:rsid w:val="00CE5E73"/>
    <w:rsid w:val="00CE70A6"/>
    <w:rsid w:val="00CE7963"/>
    <w:rsid w:val="00CF0CB3"/>
    <w:rsid w:val="00CF21D2"/>
    <w:rsid w:val="00CF29AB"/>
    <w:rsid w:val="00CF2C83"/>
    <w:rsid w:val="00CF31C2"/>
    <w:rsid w:val="00CF3955"/>
    <w:rsid w:val="00CF3BDB"/>
    <w:rsid w:val="00CF41D2"/>
    <w:rsid w:val="00D00618"/>
    <w:rsid w:val="00D0138C"/>
    <w:rsid w:val="00D01BED"/>
    <w:rsid w:val="00D01D68"/>
    <w:rsid w:val="00D01FE8"/>
    <w:rsid w:val="00D03A8D"/>
    <w:rsid w:val="00D043FC"/>
    <w:rsid w:val="00D045AC"/>
    <w:rsid w:val="00D04C15"/>
    <w:rsid w:val="00D04EC7"/>
    <w:rsid w:val="00D052F9"/>
    <w:rsid w:val="00D05DCE"/>
    <w:rsid w:val="00D07DEE"/>
    <w:rsid w:val="00D10345"/>
    <w:rsid w:val="00D119FB"/>
    <w:rsid w:val="00D11F61"/>
    <w:rsid w:val="00D13333"/>
    <w:rsid w:val="00D1374F"/>
    <w:rsid w:val="00D1461D"/>
    <w:rsid w:val="00D14DC4"/>
    <w:rsid w:val="00D17A60"/>
    <w:rsid w:val="00D2016D"/>
    <w:rsid w:val="00D2020E"/>
    <w:rsid w:val="00D220E0"/>
    <w:rsid w:val="00D23404"/>
    <w:rsid w:val="00D23F96"/>
    <w:rsid w:val="00D25FAB"/>
    <w:rsid w:val="00D261FC"/>
    <w:rsid w:val="00D262ED"/>
    <w:rsid w:val="00D26648"/>
    <w:rsid w:val="00D2676E"/>
    <w:rsid w:val="00D2708D"/>
    <w:rsid w:val="00D274B6"/>
    <w:rsid w:val="00D319DF"/>
    <w:rsid w:val="00D319EE"/>
    <w:rsid w:val="00D32027"/>
    <w:rsid w:val="00D322E5"/>
    <w:rsid w:val="00D32AB3"/>
    <w:rsid w:val="00D33373"/>
    <w:rsid w:val="00D33394"/>
    <w:rsid w:val="00D3379F"/>
    <w:rsid w:val="00D34431"/>
    <w:rsid w:val="00D346D1"/>
    <w:rsid w:val="00D34A52"/>
    <w:rsid w:val="00D36BEB"/>
    <w:rsid w:val="00D37D97"/>
    <w:rsid w:val="00D42113"/>
    <w:rsid w:val="00D43336"/>
    <w:rsid w:val="00D43635"/>
    <w:rsid w:val="00D43CA3"/>
    <w:rsid w:val="00D44071"/>
    <w:rsid w:val="00D44E3D"/>
    <w:rsid w:val="00D4570B"/>
    <w:rsid w:val="00D474C2"/>
    <w:rsid w:val="00D47660"/>
    <w:rsid w:val="00D47DC4"/>
    <w:rsid w:val="00D5027C"/>
    <w:rsid w:val="00D50453"/>
    <w:rsid w:val="00D50716"/>
    <w:rsid w:val="00D51670"/>
    <w:rsid w:val="00D5208A"/>
    <w:rsid w:val="00D53A2B"/>
    <w:rsid w:val="00D53A7A"/>
    <w:rsid w:val="00D53E7B"/>
    <w:rsid w:val="00D551B3"/>
    <w:rsid w:val="00D5627F"/>
    <w:rsid w:val="00D56F5B"/>
    <w:rsid w:val="00D57406"/>
    <w:rsid w:val="00D57FF4"/>
    <w:rsid w:val="00D60BE3"/>
    <w:rsid w:val="00D6157C"/>
    <w:rsid w:val="00D62149"/>
    <w:rsid w:val="00D62292"/>
    <w:rsid w:val="00D627B1"/>
    <w:rsid w:val="00D65F17"/>
    <w:rsid w:val="00D6675B"/>
    <w:rsid w:val="00D674A1"/>
    <w:rsid w:val="00D72D32"/>
    <w:rsid w:val="00D7308A"/>
    <w:rsid w:val="00D73C7F"/>
    <w:rsid w:val="00D748C9"/>
    <w:rsid w:val="00D75D9E"/>
    <w:rsid w:val="00D75E04"/>
    <w:rsid w:val="00D75FD3"/>
    <w:rsid w:val="00D760DC"/>
    <w:rsid w:val="00D76BDA"/>
    <w:rsid w:val="00D77BDF"/>
    <w:rsid w:val="00D80AEC"/>
    <w:rsid w:val="00D81D5B"/>
    <w:rsid w:val="00D82E37"/>
    <w:rsid w:val="00D83DB7"/>
    <w:rsid w:val="00D8422B"/>
    <w:rsid w:val="00D8447E"/>
    <w:rsid w:val="00D8533B"/>
    <w:rsid w:val="00D85907"/>
    <w:rsid w:val="00D85BEF"/>
    <w:rsid w:val="00D86F25"/>
    <w:rsid w:val="00D8715C"/>
    <w:rsid w:val="00D90B34"/>
    <w:rsid w:val="00D91134"/>
    <w:rsid w:val="00D9269D"/>
    <w:rsid w:val="00D927DF"/>
    <w:rsid w:val="00D930F1"/>
    <w:rsid w:val="00D97643"/>
    <w:rsid w:val="00D97F6D"/>
    <w:rsid w:val="00DA2438"/>
    <w:rsid w:val="00DA254C"/>
    <w:rsid w:val="00DA258B"/>
    <w:rsid w:val="00DA2AA3"/>
    <w:rsid w:val="00DA2AF4"/>
    <w:rsid w:val="00DA2C9B"/>
    <w:rsid w:val="00DA3349"/>
    <w:rsid w:val="00DA389E"/>
    <w:rsid w:val="00DA62A5"/>
    <w:rsid w:val="00DA681B"/>
    <w:rsid w:val="00DA79E6"/>
    <w:rsid w:val="00DB1B25"/>
    <w:rsid w:val="00DB219D"/>
    <w:rsid w:val="00DB297B"/>
    <w:rsid w:val="00DB534B"/>
    <w:rsid w:val="00DC06B8"/>
    <w:rsid w:val="00DC1651"/>
    <w:rsid w:val="00DC20D3"/>
    <w:rsid w:val="00DC274E"/>
    <w:rsid w:val="00DC3EA2"/>
    <w:rsid w:val="00DC45D5"/>
    <w:rsid w:val="00DC5789"/>
    <w:rsid w:val="00DC5A4D"/>
    <w:rsid w:val="00DC5AB9"/>
    <w:rsid w:val="00DC712C"/>
    <w:rsid w:val="00DC738E"/>
    <w:rsid w:val="00DC75C3"/>
    <w:rsid w:val="00DC7B5C"/>
    <w:rsid w:val="00DD0897"/>
    <w:rsid w:val="00DD0E06"/>
    <w:rsid w:val="00DD17B7"/>
    <w:rsid w:val="00DD191D"/>
    <w:rsid w:val="00DD1C36"/>
    <w:rsid w:val="00DD436E"/>
    <w:rsid w:val="00DD4D01"/>
    <w:rsid w:val="00DD58D2"/>
    <w:rsid w:val="00DD5A11"/>
    <w:rsid w:val="00DE06D3"/>
    <w:rsid w:val="00DE18D1"/>
    <w:rsid w:val="00DE19C0"/>
    <w:rsid w:val="00DE207E"/>
    <w:rsid w:val="00DE23A6"/>
    <w:rsid w:val="00DE47AF"/>
    <w:rsid w:val="00DE568D"/>
    <w:rsid w:val="00DE5B9D"/>
    <w:rsid w:val="00DE64F1"/>
    <w:rsid w:val="00DE661C"/>
    <w:rsid w:val="00DE6B41"/>
    <w:rsid w:val="00DE79A0"/>
    <w:rsid w:val="00DF105F"/>
    <w:rsid w:val="00DF16F0"/>
    <w:rsid w:val="00DF191B"/>
    <w:rsid w:val="00DF2F29"/>
    <w:rsid w:val="00DF3694"/>
    <w:rsid w:val="00DF3F3F"/>
    <w:rsid w:val="00DF409F"/>
    <w:rsid w:val="00DF4195"/>
    <w:rsid w:val="00DF4CF1"/>
    <w:rsid w:val="00DF548B"/>
    <w:rsid w:val="00DF67BD"/>
    <w:rsid w:val="00DF7164"/>
    <w:rsid w:val="00DF73B5"/>
    <w:rsid w:val="00E007F7"/>
    <w:rsid w:val="00E01E62"/>
    <w:rsid w:val="00E022AF"/>
    <w:rsid w:val="00E03B64"/>
    <w:rsid w:val="00E043FF"/>
    <w:rsid w:val="00E04E54"/>
    <w:rsid w:val="00E0516A"/>
    <w:rsid w:val="00E0633E"/>
    <w:rsid w:val="00E063BB"/>
    <w:rsid w:val="00E0679B"/>
    <w:rsid w:val="00E06AB2"/>
    <w:rsid w:val="00E079A5"/>
    <w:rsid w:val="00E103F1"/>
    <w:rsid w:val="00E11E0A"/>
    <w:rsid w:val="00E129FD"/>
    <w:rsid w:val="00E132B3"/>
    <w:rsid w:val="00E15733"/>
    <w:rsid w:val="00E15CC8"/>
    <w:rsid w:val="00E177A0"/>
    <w:rsid w:val="00E17950"/>
    <w:rsid w:val="00E21099"/>
    <w:rsid w:val="00E2232F"/>
    <w:rsid w:val="00E23A17"/>
    <w:rsid w:val="00E23AC1"/>
    <w:rsid w:val="00E23B28"/>
    <w:rsid w:val="00E2416E"/>
    <w:rsid w:val="00E24B2F"/>
    <w:rsid w:val="00E25D02"/>
    <w:rsid w:val="00E269B4"/>
    <w:rsid w:val="00E27E9C"/>
    <w:rsid w:val="00E31741"/>
    <w:rsid w:val="00E31CA8"/>
    <w:rsid w:val="00E324C0"/>
    <w:rsid w:val="00E337BC"/>
    <w:rsid w:val="00E33ACF"/>
    <w:rsid w:val="00E33B4C"/>
    <w:rsid w:val="00E340FD"/>
    <w:rsid w:val="00E347D3"/>
    <w:rsid w:val="00E35366"/>
    <w:rsid w:val="00E35BB7"/>
    <w:rsid w:val="00E3799C"/>
    <w:rsid w:val="00E37B60"/>
    <w:rsid w:val="00E4006F"/>
    <w:rsid w:val="00E40F06"/>
    <w:rsid w:val="00E42938"/>
    <w:rsid w:val="00E42C16"/>
    <w:rsid w:val="00E436BA"/>
    <w:rsid w:val="00E43AE8"/>
    <w:rsid w:val="00E43B9C"/>
    <w:rsid w:val="00E456F9"/>
    <w:rsid w:val="00E47828"/>
    <w:rsid w:val="00E47A4F"/>
    <w:rsid w:val="00E5139D"/>
    <w:rsid w:val="00E51E13"/>
    <w:rsid w:val="00E5368D"/>
    <w:rsid w:val="00E53F69"/>
    <w:rsid w:val="00E55307"/>
    <w:rsid w:val="00E55544"/>
    <w:rsid w:val="00E55E88"/>
    <w:rsid w:val="00E55EC7"/>
    <w:rsid w:val="00E56998"/>
    <w:rsid w:val="00E60147"/>
    <w:rsid w:val="00E62326"/>
    <w:rsid w:val="00E63FD7"/>
    <w:rsid w:val="00E642EF"/>
    <w:rsid w:val="00E645A5"/>
    <w:rsid w:val="00E646C9"/>
    <w:rsid w:val="00E64F4A"/>
    <w:rsid w:val="00E65B38"/>
    <w:rsid w:val="00E66F28"/>
    <w:rsid w:val="00E676B3"/>
    <w:rsid w:val="00E67979"/>
    <w:rsid w:val="00E70A6D"/>
    <w:rsid w:val="00E70B41"/>
    <w:rsid w:val="00E71C07"/>
    <w:rsid w:val="00E72F36"/>
    <w:rsid w:val="00E73AA4"/>
    <w:rsid w:val="00E7619E"/>
    <w:rsid w:val="00E76662"/>
    <w:rsid w:val="00E7755B"/>
    <w:rsid w:val="00E77C63"/>
    <w:rsid w:val="00E77EE8"/>
    <w:rsid w:val="00E816E5"/>
    <w:rsid w:val="00E819DA"/>
    <w:rsid w:val="00E81C8C"/>
    <w:rsid w:val="00E83E3C"/>
    <w:rsid w:val="00E83FF7"/>
    <w:rsid w:val="00E8496E"/>
    <w:rsid w:val="00E86D24"/>
    <w:rsid w:val="00E87EAF"/>
    <w:rsid w:val="00E9024E"/>
    <w:rsid w:val="00E908D5"/>
    <w:rsid w:val="00E9141B"/>
    <w:rsid w:val="00E92050"/>
    <w:rsid w:val="00E92B96"/>
    <w:rsid w:val="00E93201"/>
    <w:rsid w:val="00E941AF"/>
    <w:rsid w:val="00E942C5"/>
    <w:rsid w:val="00E944F4"/>
    <w:rsid w:val="00E9525A"/>
    <w:rsid w:val="00E95342"/>
    <w:rsid w:val="00E95877"/>
    <w:rsid w:val="00E95C78"/>
    <w:rsid w:val="00E9697C"/>
    <w:rsid w:val="00E969F5"/>
    <w:rsid w:val="00E976FE"/>
    <w:rsid w:val="00EA1909"/>
    <w:rsid w:val="00EA1EC5"/>
    <w:rsid w:val="00EA2031"/>
    <w:rsid w:val="00EA2A3D"/>
    <w:rsid w:val="00EA33A5"/>
    <w:rsid w:val="00EA4692"/>
    <w:rsid w:val="00EA4ECC"/>
    <w:rsid w:val="00EA537D"/>
    <w:rsid w:val="00EA5BCF"/>
    <w:rsid w:val="00EA5DDF"/>
    <w:rsid w:val="00EA76BB"/>
    <w:rsid w:val="00EA7A40"/>
    <w:rsid w:val="00EB1A05"/>
    <w:rsid w:val="00EB4459"/>
    <w:rsid w:val="00EB48C5"/>
    <w:rsid w:val="00EB48F6"/>
    <w:rsid w:val="00EB5BDD"/>
    <w:rsid w:val="00EB6BD1"/>
    <w:rsid w:val="00EB769F"/>
    <w:rsid w:val="00EB786D"/>
    <w:rsid w:val="00EB7C9C"/>
    <w:rsid w:val="00EC14E8"/>
    <w:rsid w:val="00EC1859"/>
    <w:rsid w:val="00EC1F97"/>
    <w:rsid w:val="00EC243E"/>
    <w:rsid w:val="00EC36C0"/>
    <w:rsid w:val="00EC44F8"/>
    <w:rsid w:val="00EC5FE1"/>
    <w:rsid w:val="00EC5FF9"/>
    <w:rsid w:val="00EC6419"/>
    <w:rsid w:val="00ED11C2"/>
    <w:rsid w:val="00ED11DC"/>
    <w:rsid w:val="00ED25C0"/>
    <w:rsid w:val="00ED2C22"/>
    <w:rsid w:val="00ED2CCA"/>
    <w:rsid w:val="00ED3DD8"/>
    <w:rsid w:val="00ED46FE"/>
    <w:rsid w:val="00ED4D06"/>
    <w:rsid w:val="00ED6792"/>
    <w:rsid w:val="00ED6B88"/>
    <w:rsid w:val="00ED769A"/>
    <w:rsid w:val="00ED7F51"/>
    <w:rsid w:val="00EE1B3E"/>
    <w:rsid w:val="00EE2147"/>
    <w:rsid w:val="00EE23D2"/>
    <w:rsid w:val="00EE38E1"/>
    <w:rsid w:val="00EE3E47"/>
    <w:rsid w:val="00EE522D"/>
    <w:rsid w:val="00EE641D"/>
    <w:rsid w:val="00EE75D8"/>
    <w:rsid w:val="00EF0540"/>
    <w:rsid w:val="00EF0D75"/>
    <w:rsid w:val="00EF2A0D"/>
    <w:rsid w:val="00EF2C58"/>
    <w:rsid w:val="00EF4024"/>
    <w:rsid w:val="00EF42EB"/>
    <w:rsid w:val="00EF4BB1"/>
    <w:rsid w:val="00EF509D"/>
    <w:rsid w:val="00EF5B67"/>
    <w:rsid w:val="00EF5E81"/>
    <w:rsid w:val="00EF6F03"/>
    <w:rsid w:val="00EF7075"/>
    <w:rsid w:val="00F006DB"/>
    <w:rsid w:val="00F00E96"/>
    <w:rsid w:val="00F01B51"/>
    <w:rsid w:val="00F01ED7"/>
    <w:rsid w:val="00F03A96"/>
    <w:rsid w:val="00F03C3C"/>
    <w:rsid w:val="00F03F0F"/>
    <w:rsid w:val="00F05967"/>
    <w:rsid w:val="00F05C14"/>
    <w:rsid w:val="00F06197"/>
    <w:rsid w:val="00F06A39"/>
    <w:rsid w:val="00F06B3C"/>
    <w:rsid w:val="00F07CD2"/>
    <w:rsid w:val="00F105FD"/>
    <w:rsid w:val="00F11439"/>
    <w:rsid w:val="00F1171A"/>
    <w:rsid w:val="00F12D5B"/>
    <w:rsid w:val="00F13657"/>
    <w:rsid w:val="00F14567"/>
    <w:rsid w:val="00F1637B"/>
    <w:rsid w:val="00F17AB7"/>
    <w:rsid w:val="00F20CD0"/>
    <w:rsid w:val="00F221A9"/>
    <w:rsid w:val="00F22414"/>
    <w:rsid w:val="00F22879"/>
    <w:rsid w:val="00F22ABE"/>
    <w:rsid w:val="00F24BF4"/>
    <w:rsid w:val="00F24DE4"/>
    <w:rsid w:val="00F24EDF"/>
    <w:rsid w:val="00F25385"/>
    <w:rsid w:val="00F2680A"/>
    <w:rsid w:val="00F26B69"/>
    <w:rsid w:val="00F26DF8"/>
    <w:rsid w:val="00F315A0"/>
    <w:rsid w:val="00F319E1"/>
    <w:rsid w:val="00F322F2"/>
    <w:rsid w:val="00F34247"/>
    <w:rsid w:val="00F35519"/>
    <w:rsid w:val="00F36006"/>
    <w:rsid w:val="00F3751C"/>
    <w:rsid w:val="00F37883"/>
    <w:rsid w:val="00F4024B"/>
    <w:rsid w:val="00F431EA"/>
    <w:rsid w:val="00F43B5D"/>
    <w:rsid w:val="00F44445"/>
    <w:rsid w:val="00F451A5"/>
    <w:rsid w:val="00F45B0D"/>
    <w:rsid w:val="00F5100E"/>
    <w:rsid w:val="00F5276C"/>
    <w:rsid w:val="00F52EDB"/>
    <w:rsid w:val="00F53061"/>
    <w:rsid w:val="00F54BE2"/>
    <w:rsid w:val="00F604F9"/>
    <w:rsid w:val="00F60521"/>
    <w:rsid w:val="00F606DA"/>
    <w:rsid w:val="00F60F35"/>
    <w:rsid w:val="00F6149D"/>
    <w:rsid w:val="00F61ED4"/>
    <w:rsid w:val="00F64B40"/>
    <w:rsid w:val="00F64D8C"/>
    <w:rsid w:val="00F64D9E"/>
    <w:rsid w:val="00F67A66"/>
    <w:rsid w:val="00F71B32"/>
    <w:rsid w:val="00F721FF"/>
    <w:rsid w:val="00F72CB1"/>
    <w:rsid w:val="00F73111"/>
    <w:rsid w:val="00F7334C"/>
    <w:rsid w:val="00F73891"/>
    <w:rsid w:val="00F746F2"/>
    <w:rsid w:val="00F74720"/>
    <w:rsid w:val="00F7484C"/>
    <w:rsid w:val="00F752BC"/>
    <w:rsid w:val="00F75DAA"/>
    <w:rsid w:val="00F764C6"/>
    <w:rsid w:val="00F7701D"/>
    <w:rsid w:val="00F7732F"/>
    <w:rsid w:val="00F779C7"/>
    <w:rsid w:val="00F831AA"/>
    <w:rsid w:val="00F835F4"/>
    <w:rsid w:val="00F83BB8"/>
    <w:rsid w:val="00F84039"/>
    <w:rsid w:val="00F85283"/>
    <w:rsid w:val="00F85B93"/>
    <w:rsid w:val="00F86049"/>
    <w:rsid w:val="00F866F7"/>
    <w:rsid w:val="00F86924"/>
    <w:rsid w:val="00F86A05"/>
    <w:rsid w:val="00F86DFB"/>
    <w:rsid w:val="00F86FC2"/>
    <w:rsid w:val="00F9143D"/>
    <w:rsid w:val="00F91A62"/>
    <w:rsid w:val="00F92130"/>
    <w:rsid w:val="00F926D6"/>
    <w:rsid w:val="00F928A2"/>
    <w:rsid w:val="00F92C23"/>
    <w:rsid w:val="00F936EA"/>
    <w:rsid w:val="00F940BE"/>
    <w:rsid w:val="00F945C3"/>
    <w:rsid w:val="00F95CD8"/>
    <w:rsid w:val="00F95EB2"/>
    <w:rsid w:val="00F968EC"/>
    <w:rsid w:val="00F972E3"/>
    <w:rsid w:val="00F975EE"/>
    <w:rsid w:val="00FA0491"/>
    <w:rsid w:val="00FA08D0"/>
    <w:rsid w:val="00FA118B"/>
    <w:rsid w:val="00FA1C48"/>
    <w:rsid w:val="00FA324D"/>
    <w:rsid w:val="00FA3A1A"/>
    <w:rsid w:val="00FA3F32"/>
    <w:rsid w:val="00FA5308"/>
    <w:rsid w:val="00FA58F1"/>
    <w:rsid w:val="00FA7174"/>
    <w:rsid w:val="00FA7A1C"/>
    <w:rsid w:val="00FA7BCD"/>
    <w:rsid w:val="00FB0759"/>
    <w:rsid w:val="00FB0E84"/>
    <w:rsid w:val="00FB10CD"/>
    <w:rsid w:val="00FB2788"/>
    <w:rsid w:val="00FB2D00"/>
    <w:rsid w:val="00FB2FE9"/>
    <w:rsid w:val="00FB3063"/>
    <w:rsid w:val="00FB3474"/>
    <w:rsid w:val="00FB4462"/>
    <w:rsid w:val="00FB4588"/>
    <w:rsid w:val="00FB51B0"/>
    <w:rsid w:val="00FB5446"/>
    <w:rsid w:val="00FB5496"/>
    <w:rsid w:val="00FB60FC"/>
    <w:rsid w:val="00FB6474"/>
    <w:rsid w:val="00FB6E25"/>
    <w:rsid w:val="00FB6EE9"/>
    <w:rsid w:val="00FB7D93"/>
    <w:rsid w:val="00FC0154"/>
    <w:rsid w:val="00FC085D"/>
    <w:rsid w:val="00FC0AE5"/>
    <w:rsid w:val="00FC0C28"/>
    <w:rsid w:val="00FC1131"/>
    <w:rsid w:val="00FC136E"/>
    <w:rsid w:val="00FC1C21"/>
    <w:rsid w:val="00FC3B7B"/>
    <w:rsid w:val="00FC3E16"/>
    <w:rsid w:val="00FC3FEB"/>
    <w:rsid w:val="00FC50D6"/>
    <w:rsid w:val="00FC52B2"/>
    <w:rsid w:val="00FC57B1"/>
    <w:rsid w:val="00FC6C5F"/>
    <w:rsid w:val="00FC77E6"/>
    <w:rsid w:val="00FC7B9E"/>
    <w:rsid w:val="00FC7C65"/>
    <w:rsid w:val="00FD0DDE"/>
    <w:rsid w:val="00FD1601"/>
    <w:rsid w:val="00FD247D"/>
    <w:rsid w:val="00FD3A0C"/>
    <w:rsid w:val="00FD3BC3"/>
    <w:rsid w:val="00FD4C57"/>
    <w:rsid w:val="00FD60CC"/>
    <w:rsid w:val="00FD6480"/>
    <w:rsid w:val="00FD68A9"/>
    <w:rsid w:val="00FD6FEF"/>
    <w:rsid w:val="00FE0B94"/>
    <w:rsid w:val="00FE1816"/>
    <w:rsid w:val="00FE1BA5"/>
    <w:rsid w:val="00FE215D"/>
    <w:rsid w:val="00FE23EB"/>
    <w:rsid w:val="00FE245B"/>
    <w:rsid w:val="00FE4E17"/>
    <w:rsid w:val="00FE5FD1"/>
    <w:rsid w:val="00FE6264"/>
    <w:rsid w:val="00FE6C7C"/>
    <w:rsid w:val="00FE77F0"/>
    <w:rsid w:val="00FE7EAB"/>
    <w:rsid w:val="00FF1620"/>
    <w:rsid w:val="00FF1ABE"/>
    <w:rsid w:val="00FF1C7F"/>
    <w:rsid w:val="00FF292A"/>
    <w:rsid w:val="00FF3BA4"/>
    <w:rsid w:val="00FF42C7"/>
    <w:rsid w:val="00FF56D8"/>
    <w:rsid w:val="00FF5793"/>
    <w:rsid w:val="06151493"/>
    <w:rsid w:val="45090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AEC55"/>
  <w15:docId w15:val="{D7E61B0D-A3EE-42CA-B531-98613A7E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Calibri"/>
      <w:kern w:val="2"/>
      <w:sz w:val="21"/>
      <w:szCs w:val="21"/>
    </w:rPr>
  </w:style>
  <w:style w:type="paragraph" w:styleId="1">
    <w:name w:val="heading 1"/>
    <w:basedOn w:val="a"/>
    <w:next w:val="a"/>
    <w:link w:val="10"/>
    <w:uiPriority w:val="99"/>
    <w:qFormat/>
    <w:pPr>
      <w:keepNext/>
      <w:keepLines/>
      <w:spacing w:before="340" w:after="330" w:line="576" w:lineRule="auto"/>
      <w:outlineLvl w:val="0"/>
    </w:pPr>
    <w:rPr>
      <w:rFonts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before="100" w:beforeAutospacing="1" w:after="120"/>
    </w:pPr>
  </w:style>
  <w:style w:type="paragraph" w:styleId="a5">
    <w:name w:val="Body Text Indent"/>
    <w:basedOn w:val="a"/>
    <w:link w:val="a6"/>
    <w:uiPriority w:val="99"/>
    <w:unhideWhenUsed/>
    <w:qFormat/>
    <w:pPr>
      <w:spacing w:before="100" w:beforeAutospacing="1" w:after="100" w:afterAutospacing="1"/>
      <w:ind w:leftChars="685" w:left="1438"/>
    </w:pPr>
    <w:rPr>
      <w:rFonts w:cs="Times New Roman"/>
      <w:sz w:val="28"/>
      <w:szCs w:val="28"/>
    </w:rPr>
  </w:style>
  <w:style w:type="paragraph" w:styleId="a7">
    <w:name w:val="Balloon Text"/>
    <w:basedOn w:val="a"/>
    <w:link w:val="a8"/>
    <w:uiPriority w:val="99"/>
    <w:semiHidden/>
    <w:unhideWhenUsed/>
    <w:qFormat/>
    <w:rPr>
      <w:sz w:val="18"/>
      <w:szCs w:val="18"/>
    </w:rPr>
  </w:style>
  <w:style w:type="character" w:customStyle="1" w:styleId="10">
    <w:name w:val="标题 1 字符"/>
    <w:basedOn w:val="a0"/>
    <w:link w:val="1"/>
    <w:uiPriority w:val="99"/>
    <w:qFormat/>
    <w:rPr>
      <w:rFonts w:ascii="Times New Roman" w:eastAsia="宋体" w:hAnsi="Times New Roman" w:cs="Times New Roman"/>
      <w:b/>
      <w:bCs/>
      <w:kern w:val="44"/>
      <w:sz w:val="44"/>
      <w:szCs w:val="44"/>
    </w:rPr>
  </w:style>
  <w:style w:type="character" w:customStyle="1" w:styleId="a6">
    <w:name w:val="正文文本缩进 字符"/>
    <w:basedOn w:val="a0"/>
    <w:link w:val="a5"/>
    <w:uiPriority w:val="99"/>
    <w:qFormat/>
    <w:rPr>
      <w:rFonts w:ascii="Times New Roman" w:eastAsia="宋体" w:hAnsi="Times New Roman" w:cs="Times New Roman"/>
      <w:sz w:val="28"/>
      <w:szCs w:val="28"/>
    </w:rPr>
  </w:style>
  <w:style w:type="character" w:customStyle="1" w:styleId="a4">
    <w:name w:val="正文文本 字符"/>
    <w:basedOn w:val="a0"/>
    <w:link w:val="a3"/>
    <w:uiPriority w:val="99"/>
    <w:semiHidden/>
    <w:qFormat/>
    <w:rPr>
      <w:rFonts w:ascii="Times New Roman" w:eastAsia="宋体" w:hAnsi="Times New Roman" w:cs="Calibri"/>
      <w:szCs w:val="21"/>
    </w:rPr>
  </w:style>
  <w:style w:type="character" w:customStyle="1" w:styleId="a8">
    <w:name w:val="批注框文本 字符"/>
    <w:basedOn w:val="a0"/>
    <w:link w:val="a7"/>
    <w:uiPriority w:val="99"/>
    <w:semiHidden/>
    <w:qFormat/>
    <w:rPr>
      <w:rFonts w:ascii="Times New Roman" w:eastAsia="宋体" w:hAnsi="Times New Roman" w:cs="Calibri"/>
      <w:sz w:val="18"/>
      <w:szCs w:val="18"/>
    </w:rPr>
  </w:style>
  <w:style w:type="paragraph" w:styleId="a9">
    <w:name w:val="header"/>
    <w:basedOn w:val="a"/>
    <w:link w:val="aa"/>
    <w:uiPriority w:val="99"/>
    <w:unhideWhenUsed/>
    <w:rsid w:val="00D75D9E"/>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D75D9E"/>
    <w:rPr>
      <w:rFonts w:ascii="Times New Roman" w:eastAsia="宋体" w:hAnsi="Times New Roman" w:cs="Calibri"/>
      <w:kern w:val="2"/>
      <w:sz w:val="18"/>
      <w:szCs w:val="18"/>
    </w:rPr>
  </w:style>
  <w:style w:type="paragraph" w:styleId="ab">
    <w:name w:val="footer"/>
    <w:basedOn w:val="a"/>
    <w:link w:val="ac"/>
    <w:uiPriority w:val="99"/>
    <w:unhideWhenUsed/>
    <w:rsid w:val="00D75D9E"/>
    <w:pPr>
      <w:tabs>
        <w:tab w:val="center" w:pos="4153"/>
        <w:tab w:val="right" w:pos="8306"/>
      </w:tabs>
      <w:snapToGrid w:val="0"/>
      <w:jc w:val="left"/>
    </w:pPr>
    <w:rPr>
      <w:sz w:val="18"/>
      <w:szCs w:val="18"/>
    </w:rPr>
  </w:style>
  <w:style w:type="character" w:customStyle="1" w:styleId="ac">
    <w:name w:val="页脚 字符"/>
    <w:basedOn w:val="a0"/>
    <w:link w:val="ab"/>
    <w:uiPriority w:val="99"/>
    <w:rsid w:val="00D75D9E"/>
    <w:rPr>
      <w:rFonts w:ascii="Times New Roman" w:eastAsia="宋体" w:hAnsi="Times New Roman"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Chi Chou</cp:lastModifiedBy>
  <cp:revision>2</cp:revision>
  <dcterms:created xsi:type="dcterms:W3CDTF">2019-03-21T01:48:00Z</dcterms:created>
  <dcterms:modified xsi:type="dcterms:W3CDTF">2019-03-21T03:40:00Z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