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201</w:t>
      </w:r>
      <w:r>
        <w:rPr>
          <w:rFonts w:hint="default" w:ascii="黑体" w:eastAsia="黑体"/>
          <w:b/>
          <w:sz w:val="32"/>
          <w:lang w:val="es-ES"/>
        </w:rPr>
        <w:t>9</w:t>
      </w:r>
      <w:r>
        <w:rPr>
          <w:rFonts w:hint="eastAsia" w:ascii="黑体" w:eastAsia="黑体"/>
          <w:b/>
          <w:sz w:val="32"/>
        </w:rPr>
        <w:t>年宁夏大学外国语学院硕士研究生复试日程安排</w:t>
      </w:r>
    </w:p>
    <w:p>
      <w:pPr>
        <w:spacing w:beforeLines="0" w:afterLines="0"/>
        <w:jc w:val="center"/>
        <w:rPr>
          <w:rFonts w:hint="eastAsia" w:ascii="黑体" w:eastAsia="黑体"/>
          <w:b/>
          <w:sz w:val="32"/>
        </w:rPr>
      </w:pPr>
    </w:p>
    <w:tbl>
      <w:tblPr>
        <w:tblStyle w:val="2"/>
        <w:tblW w:w="1440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2145"/>
        <w:gridCol w:w="1845"/>
        <w:gridCol w:w="2682"/>
        <w:gridCol w:w="6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8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8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8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8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地点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480" w:lineRule="auto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复试专业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外国语</w:t>
            </w:r>
          </w:p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default"/>
                <w:sz w:val="24"/>
                <w:lang w:val="es-ES"/>
              </w:rPr>
              <w:t>9</w:t>
            </w:r>
            <w:r>
              <w:rPr>
                <w:rFonts w:hint="eastAsia"/>
                <w:sz w:val="24"/>
              </w:rPr>
              <w:t>年3月2</w:t>
            </w:r>
            <w:r>
              <w:rPr>
                <w:rFonts w:hint="default"/>
                <w:sz w:val="24"/>
                <w:lang w:val="es-ES"/>
              </w:rPr>
              <w:t>7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8:30—17: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报名、资格审查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外院</w:t>
            </w:r>
            <w:r>
              <w:rPr>
                <w:rFonts w:hint="eastAsia"/>
                <w:sz w:val="24"/>
                <w:lang w:val="en-US" w:eastAsia="zh-CN"/>
              </w:rPr>
              <w:t>118室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default"/>
                <w:sz w:val="24"/>
              </w:rPr>
              <w:t>201</w:t>
            </w:r>
            <w:r>
              <w:rPr>
                <w:rFonts w:hint="default"/>
                <w:sz w:val="24"/>
                <w:lang w:val="es-ES"/>
              </w:rPr>
              <w:t>9</w:t>
            </w:r>
            <w:r>
              <w:rPr>
                <w:rFonts w:hint="eastAsia"/>
                <w:sz w:val="24"/>
              </w:rPr>
              <w:t>年3月</w:t>
            </w:r>
            <w:r>
              <w:rPr>
                <w:rFonts w:hint="default"/>
                <w:sz w:val="24"/>
                <w:lang w:val="es-ES"/>
              </w:rPr>
              <w:t>29</w:t>
            </w:r>
            <w:r>
              <w:rPr>
                <w:rFonts w:hint="eastAsia"/>
                <w:sz w:val="24"/>
              </w:rPr>
              <w:t xml:space="preserve">日       </w:t>
            </w:r>
            <w:r>
              <w:rPr>
                <w:rFonts w:hint="eastAsia"/>
                <w:sz w:val="24"/>
                <w:lang w:eastAsia="zh-CN"/>
              </w:rPr>
              <w:t>下</w:t>
            </w:r>
            <w:r>
              <w:rPr>
                <w:rFonts w:hint="eastAsia"/>
                <w:sz w:val="24"/>
              </w:rPr>
              <w:t>午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:30—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:30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专业课笔试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外院</w:t>
            </w:r>
            <w:r>
              <w:rPr>
                <w:rFonts w:hint="eastAsia"/>
                <w:sz w:val="24"/>
                <w:lang w:val="en-US" w:eastAsia="zh-CN"/>
              </w:rPr>
              <w:t>311室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lang w:eastAsia="zh-CN"/>
              </w:rPr>
              <w:t>外院</w:t>
            </w:r>
            <w:r>
              <w:rPr>
                <w:rFonts w:hint="eastAsia"/>
                <w:sz w:val="24"/>
                <w:lang w:val="en-US" w:eastAsia="zh-CN"/>
              </w:rPr>
              <w:t>314</w:t>
            </w:r>
            <w:r>
              <w:rPr>
                <w:rFonts w:hint="eastAsia"/>
                <w:sz w:val="24"/>
              </w:rPr>
              <w:t>室</w:t>
            </w:r>
            <w:r>
              <w:rPr>
                <w:rFonts w:hint="eastAsia"/>
                <w:sz w:val="24"/>
                <w:lang w:eastAsia="zh-CN"/>
              </w:rPr>
              <w:t>、外院</w:t>
            </w:r>
            <w:r>
              <w:rPr>
                <w:rFonts w:hint="eastAsia"/>
                <w:sz w:val="24"/>
                <w:lang w:val="en-US" w:eastAsia="zh-CN"/>
              </w:rPr>
              <w:t>213室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英语语言文学、外国语言学及应用语言学、学科教学（英语）、</w:t>
            </w:r>
          </w:p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翻译硕士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201</w:t>
            </w:r>
            <w:r>
              <w:rPr>
                <w:rFonts w:hint="default"/>
                <w:sz w:val="24"/>
                <w:lang w:val="es-ES"/>
              </w:rPr>
              <w:t>9</w:t>
            </w:r>
            <w:r>
              <w:rPr>
                <w:rFonts w:hint="eastAsia"/>
                <w:sz w:val="24"/>
              </w:rPr>
              <w:t>年3月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  <w:r>
              <w:rPr>
                <w:rFonts w:hint="default"/>
                <w:sz w:val="24"/>
                <w:lang w:val="es-ES" w:eastAsia="zh-CN"/>
              </w:rPr>
              <w:t>0</w:t>
            </w:r>
            <w:r>
              <w:rPr>
                <w:rFonts w:hint="eastAsia"/>
                <w:sz w:val="24"/>
              </w:rPr>
              <w:t xml:space="preserve">日       </w:t>
            </w:r>
            <w:r>
              <w:rPr>
                <w:rFonts w:hint="eastAsia"/>
                <w:sz w:val="24"/>
                <w:lang w:eastAsia="zh-CN"/>
              </w:rPr>
              <w:t>上</w:t>
            </w:r>
            <w:r>
              <w:rPr>
                <w:rFonts w:hint="eastAsia"/>
                <w:sz w:val="24"/>
              </w:rPr>
              <w:t>午</w:t>
            </w: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:30</w:t>
            </w:r>
            <w:r>
              <w:rPr>
                <w:rFonts w:hint="eastAsia"/>
                <w:sz w:val="24"/>
                <w:lang w:eastAsia="zh-CN"/>
              </w:rPr>
              <w:t>开始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专业面试</w:t>
            </w: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外院232室</w:t>
            </w:r>
          </w:p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（213室准备）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翻译硕士（口译）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外院215室</w:t>
            </w:r>
          </w:p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(213室准备)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翻译硕士（笔译）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外院203室</w:t>
            </w:r>
          </w:p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（213室准备）</w:t>
            </w:r>
          </w:p>
        </w:tc>
        <w:tc>
          <w:tcPr>
            <w:tcW w:w="6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英语语言文学、外国语言学及应用语言学、学科教学（英语）</w:t>
            </w:r>
          </w:p>
        </w:tc>
      </w:tr>
    </w:tbl>
    <w:p>
      <w:pPr>
        <w:spacing w:beforeLines="0" w:afterLines="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                   </w:t>
      </w:r>
    </w:p>
    <w:p>
      <w:pPr>
        <w:spacing w:beforeLines="0" w:afterLines="0"/>
        <w:rPr>
          <w:rFonts w:hint="eastAsia"/>
          <w:sz w:val="24"/>
        </w:rPr>
      </w:pPr>
    </w:p>
    <w:p>
      <w:pPr>
        <w:spacing w:beforeLines="0" w:afterLines="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                                                     外国语学院</w:t>
      </w:r>
    </w:p>
    <w:p>
      <w:pPr>
        <w:spacing w:beforeLines="0" w:afterLines="0"/>
        <w:rPr>
          <w:rFonts w:hint="eastAsia"/>
          <w:sz w:val="24"/>
        </w:rPr>
      </w:pPr>
    </w:p>
    <w:p>
      <w:pPr>
        <w:spacing w:beforeLines="0" w:afterLines="0"/>
      </w:pPr>
      <w:r>
        <w:rPr>
          <w:rFonts w:hint="eastAsia"/>
          <w:sz w:val="24"/>
        </w:rPr>
        <w:t xml:space="preserve">                                                                                                 201</w:t>
      </w:r>
      <w:r>
        <w:rPr>
          <w:rFonts w:hint="default"/>
          <w:sz w:val="24"/>
          <w:lang w:val="es-ES"/>
        </w:rPr>
        <w:t>9</w:t>
      </w:r>
      <w:r>
        <w:rPr>
          <w:rFonts w:hint="eastAsia"/>
          <w:sz w:val="24"/>
        </w:rPr>
        <w:t>年3月</w:t>
      </w:r>
      <w:r>
        <w:rPr>
          <w:rFonts w:hint="eastAsia"/>
          <w:sz w:val="24"/>
          <w:lang w:val="en-US" w:eastAsia="zh-CN"/>
        </w:rPr>
        <w:t>2</w:t>
      </w:r>
      <w:r>
        <w:rPr>
          <w:rFonts w:hint="default"/>
          <w:sz w:val="24"/>
          <w:lang w:val="es-ES" w:eastAsia="zh-CN"/>
        </w:rPr>
        <w:t>0</w:t>
      </w:r>
      <w:bookmarkStart w:id="0" w:name="_GoBack"/>
      <w:bookmarkEnd w:id="0"/>
      <w:r>
        <w:rPr>
          <w:rFonts w:hint="eastAsia"/>
          <w:sz w:val="24"/>
        </w:rPr>
        <w:t>日</w:t>
      </w:r>
    </w:p>
    <w:sectPr>
      <w:pgSz w:w="16838" w:h="11906" w:orient="landscape"/>
      <w:pgMar w:top="1797" w:right="1440" w:bottom="1797" w:left="1440" w:header="851" w:footer="992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141A07"/>
    <w:rsid w:val="1E9D6A9B"/>
    <w:rsid w:val="2C45255A"/>
    <w:rsid w:val="45C249F3"/>
    <w:rsid w:val="541A709C"/>
    <w:rsid w:val="7CCE52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theme="minorBidi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2018-03-21T08:59:00Z</dcterms:created>
  <dc:creator>Administrator</dc:creator>
  <cp:lastModifiedBy>Administrator</cp:lastModifiedBy>
  <dcterms:modified xsi:type="dcterms:W3CDTF">2019-03-20T06:54:55Z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