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95" w:rsidRPr="00C23625" w:rsidRDefault="00892495" w:rsidP="00892495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C23625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附件</w:t>
      </w:r>
      <w:r w:rsidRPr="00C23625">
        <w:rPr>
          <w:rFonts w:ascii="Times New Roman" w:eastAsia="宋体" w:hAnsi="Times New Roman" w:cs="Times New Roman" w:hint="eastAsia"/>
          <w:b/>
          <w:bCs/>
          <w:sz w:val="32"/>
          <w:szCs w:val="24"/>
        </w:rPr>
        <w:t xml:space="preserve">2 </w:t>
      </w:r>
    </w:p>
    <w:p w:rsidR="00892495" w:rsidRPr="00C23625" w:rsidRDefault="00892495" w:rsidP="00892495">
      <w:pPr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Toc176059396"/>
      <w:r>
        <w:rPr>
          <w:rFonts w:ascii="Times New Roman" w:eastAsia="黑体" w:hAnsi="Times New Roman" w:cs="Times New Roman" w:hint="eastAsia"/>
          <w:sz w:val="36"/>
          <w:szCs w:val="36"/>
        </w:rPr>
        <w:t>西安美术学院</w:t>
      </w:r>
      <w:r w:rsidRPr="00C23625">
        <w:rPr>
          <w:rFonts w:ascii="Times New Roman" w:eastAsia="黑体" w:hAnsi="Times New Roman" w:cs="Times New Roman" w:hint="eastAsia"/>
          <w:sz w:val="36"/>
          <w:szCs w:val="36"/>
        </w:rPr>
        <w:t>2020</w:t>
      </w:r>
      <w:r w:rsidRPr="00C23625">
        <w:rPr>
          <w:rFonts w:ascii="Times New Roman" w:eastAsia="黑体" w:hAnsi="Times New Roman" w:cs="Times New Roman" w:hint="eastAsia"/>
          <w:sz w:val="36"/>
          <w:szCs w:val="36"/>
        </w:rPr>
        <w:t>年第二学士学位</w:t>
      </w:r>
      <w:r w:rsidRPr="00C23625">
        <w:rPr>
          <w:rFonts w:ascii="Times New Roman" w:eastAsia="黑体" w:hAnsi="Times New Roman" w:cs="Times New Roman"/>
          <w:sz w:val="36"/>
          <w:szCs w:val="36"/>
        </w:rPr>
        <w:t>招生</w:t>
      </w:r>
      <w:r>
        <w:rPr>
          <w:rFonts w:ascii="Times New Roman" w:eastAsia="黑体" w:hAnsi="Times New Roman" w:cs="Times New Roman" w:hint="eastAsia"/>
          <w:sz w:val="36"/>
          <w:szCs w:val="36"/>
        </w:rPr>
        <w:t>考试</w:t>
      </w:r>
    </w:p>
    <w:p w:rsidR="00892495" w:rsidRPr="00C23625" w:rsidRDefault="00892495" w:rsidP="00892495">
      <w:pPr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1" w:name="_GoBack"/>
      <w:r>
        <w:rPr>
          <w:rFonts w:ascii="Times New Roman" w:eastAsia="黑体" w:hAnsi="Times New Roman" w:cs="Times New Roman" w:hint="eastAsia"/>
          <w:sz w:val="36"/>
          <w:szCs w:val="36"/>
        </w:rPr>
        <w:t>考生诚信</w:t>
      </w:r>
      <w:r w:rsidRPr="00C23625">
        <w:rPr>
          <w:rFonts w:ascii="Times New Roman" w:eastAsia="黑体" w:hAnsi="Times New Roman" w:cs="Times New Roman" w:hint="eastAsia"/>
          <w:sz w:val="36"/>
          <w:szCs w:val="36"/>
        </w:rPr>
        <w:t>承诺书</w:t>
      </w:r>
      <w:bookmarkEnd w:id="0"/>
      <w:bookmarkEnd w:id="1"/>
    </w:p>
    <w:p w:rsidR="00892495" w:rsidRPr="00C23625" w:rsidRDefault="00892495" w:rsidP="00892495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92495" w:rsidRPr="00C23625" w:rsidRDefault="00892495" w:rsidP="0089249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我是参加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西安美术学院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2020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年第二学士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学位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招生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考试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的考生。我已认真阅读《教育部办公厅关于在普通高校继续开展第二学士学位教育的通知》、《国家教育考试违规处理办法》、《中华人民共和国刑法修正案（九）》等材料。我已清楚了解，本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人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此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次参加的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西安美术学院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2020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年第二学士学位招生考试属于国家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级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考试，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92495" w:rsidRPr="00C23625" w:rsidRDefault="00892495" w:rsidP="0089249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我郑重承诺：</w:t>
      </w:r>
    </w:p>
    <w:p w:rsidR="00892495" w:rsidRPr="00C23625" w:rsidRDefault="00892495" w:rsidP="00892495">
      <w:pPr>
        <w:spacing w:line="50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一、保证在参加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此次招生考试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时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提交的各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种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材料真实、准确。如提供虚假、错误信息或弄虚作假，本人承担由此造成的一切后果。</w:t>
      </w:r>
    </w:p>
    <w:p w:rsidR="00892495" w:rsidRPr="00C23625" w:rsidRDefault="00892495" w:rsidP="0089249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二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考试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全程不录音、不录像、不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录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屏，不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以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任何形式将与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此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考试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的一切信息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发布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到网络上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否则本人承担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由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此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造成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的一切后果。</w:t>
      </w:r>
    </w:p>
    <w:p w:rsidR="00892495" w:rsidRPr="00C23625" w:rsidRDefault="00892495" w:rsidP="0089249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三、自觉服从组织管理部门的统一安排，接受监考人员的管理、监督和检查。</w:t>
      </w:r>
    </w:p>
    <w:p w:rsidR="00892495" w:rsidRPr="00C23625" w:rsidRDefault="00892495" w:rsidP="0089249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四、自觉遵守相关法律和考试纪律、考场规则，诚信考试，不作弊。</w:t>
      </w:r>
    </w:p>
    <w:p w:rsidR="00892495" w:rsidRPr="00C23625" w:rsidRDefault="00892495" w:rsidP="0089249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892495" w:rsidRDefault="00892495" w:rsidP="00892495">
      <w:pPr>
        <w:spacing w:line="500" w:lineRule="exact"/>
        <w:ind w:firstLineChars="300" w:firstLine="840"/>
      </w:pP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考生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>签名：</w:t>
      </w:r>
      <w:r w:rsidRPr="00C2362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</w:t>
      </w:r>
      <w:r w:rsidRPr="00C23625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C23625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p w:rsidR="00892495" w:rsidRPr="00971F5D" w:rsidRDefault="00892495" w:rsidP="00892495">
      <w:pPr>
        <w:spacing w:line="500" w:lineRule="exact"/>
        <w:rPr>
          <w:rFonts w:ascii="黑体" w:eastAsia="黑体" w:hAnsi="黑体"/>
          <w:sz w:val="20"/>
          <w:szCs w:val="21"/>
        </w:rPr>
      </w:pPr>
    </w:p>
    <w:p w:rsidR="00710AC1" w:rsidRDefault="00710AC1"/>
    <w:sectPr w:rsidR="00710AC1" w:rsidSect="00C9195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857"/>
      <w:docPartObj>
        <w:docPartGallery w:val="Page Numbers (Bottom of Page)"/>
        <w:docPartUnique/>
      </w:docPartObj>
    </w:sdtPr>
    <w:sdtEndPr/>
    <w:sdtContent>
      <w:p w:rsidR="00AD6B77" w:rsidRDefault="008924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2495">
          <w:rPr>
            <w:noProof/>
            <w:lang w:val="zh-CN"/>
          </w:rPr>
          <w:t>1</w:t>
        </w:r>
        <w:r>
          <w:fldChar w:fldCharType="end"/>
        </w:r>
      </w:p>
    </w:sdtContent>
  </w:sdt>
  <w:p w:rsidR="00AD6B77" w:rsidRDefault="0089249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5"/>
    <w:rsid w:val="00710AC1"/>
    <w:rsid w:val="008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ECFAA-B335-41B5-BC12-64A32AFB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2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92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微软公司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2020-07-17T12:55:00Z</dcterms:created>
  <dcterms:modified xsi:type="dcterms:W3CDTF">2020-07-17T12:55:00Z</dcterms:modified>
</cp:coreProperties>
</file>